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5FCAD" w14:textId="77777777" w:rsidR="00A51912" w:rsidRPr="00A76AE9" w:rsidRDefault="00A51912" w:rsidP="00831B2A">
      <w:pPr>
        <w:spacing w:line="360" w:lineRule="auto"/>
        <w:jc w:val="both"/>
        <w:rPr>
          <w:rFonts w:ascii="Arial" w:hAnsi="Arial" w:cs="Arial"/>
          <w:b/>
          <w:sz w:val="22"/>
          <w:szCs w:val="22"/>
        </w:rPr>
      </w:pPr>
      <w:bookmarkStart w:id="0" w:name="OLE_LINK3"/>
      <w:bookmarkStart w:id="1" w:name="OLE_LINK4"/>
      <w:bookmarkStart w:id="2" w:name="OLE_LINK1"/>
      <w:bookmarkStart w:id="3" w:name="OLE_LINK2"/>
      <w:bookmarkStart w:id="4" w:name="_GoBack"/>
    </w:p>
    <w:p w14:paraId="1139FCF1" w14:textId="15567FFF" w:rsidR="00DC0F9F" w:rsidRPr="005653E4" w:rsidRDefault="00DC0F9F" w:rsidP="00DC0F9F">
      <w:pPr>
        <w:rPr>
          <w:rFonts w:ascii="Arial" w:hAnsi="Arial" w:cs="Arial"/>
          <w:sz w:val="36"/>
          <w:szCs w:val="36"/>
        </w:rPr>
      </w:pPr>
      <w:proofErr w:type="spellStart"/>
      <w:r w:rsidRPr="005653E4">
        <w:rPr>
          <w:rFonts w:ascii="Arial" w:hAnsi="Arial" w:cs="Arial"/>
          <w:sz w:val="36"/>
          <w:szCs w:val="36"/>
        </w:rPr>
        <w:t>ezeep</w:t>
      </w:r>
      <w:proofErr w:type="spellEnd"/>
      <w:r w:rsidRPr="005653E4">
        <w:rPr>
          <w:rFonts w:ascii="Arial" w:hAnsi="Arial" w:cs="Arial"/>
          <w:sz w:val="36"/>
          <w:szCs w:val="36"/>
        </w:rPr>
        <w:t xml:space="preserve"> liefert die einzige vollständig </w:t>
      </w:r>
      <w:r w:rsidR="00DA5BD0" w:rsidRPr="005653E4">
        <w:rPr>
          <w:rFonts w:ascii="Arial" w:hAnsi="Arial" w:cs="Arial"/>
          <w:sz w:val="36"/>
          <w:szCs w:val="36"/>
        </w:rPr>
        <w:t>c</w:t>
      </w:r>
      <w:r w:rsidRPr="005653E4">
        <w:rPr>
          <w:rFonts w:ascii="Arial" w:hAnsi="Arial" w:cs="Arial"/>
          <w:sz w:val="36"/>
          <w:szCs w:val="36"/>
        </w:rPr>
        <w:t xml:space="preserve">loudbasierte </w:t>
      </w:r>
      <w:r w:rsidR="005653E4" w:rsidRPr="005653E4">
        <w:rPr>
          <w:rFonts w:ascii="Arial" w:hAnsi="Arial" w:cs="Arial"/>
          <w:sz w:val="36"/>
          <w:szCs w:val="36"/>
        </w:rPr>
        <w:t>U</w:t>
      </w:r>
      <w:r w:rsidRPr="005653E4">
        <w:rPr>
          <w:rFonts w:ascii="Arial" w:hAnsi="Arial" w:cs="Arial"/>
          <w:sz w:val="36"/>
          <w:szCs w:val="36"/>
        </w:rPr>
        <w:t xml:space="preserve">nternehmens-Drucklösung zur Verbesserung von Produktivität, Sicherheit und </w:t>
      </w:r>
      <w:r w:rsidR="00F44EC2" w:rsidRPr="005653E4">
        <w:rPr>
          <w:rFonts w:ascii="Arial" w:hAnsi="Arial" w:cs="Arial"/>
          <w:sz w:val="36"/>
          <w:szCs w:val="36"/>
        </w:rPr>
        <w:t xml:space="preserve">zur Kostensenkung </w:t>
      </w:r>
    </w:p>
    <w:bookmarkEnd w:id="4"/>
    <w:p w14:paraId="7826219F" w14:textId="1289C92B" w:rsidR="003D4ECB" w:rsidRPr="008D061E" w:rsidRDefault="003D4ECB" w:rsidP="003D4ECB"/>
    <w:p w14:paraId="003011E8" w14:textId="6C4AB4E2" w:rsidR="00DC0F9F" w:rsidRPr="00FB4F77" w:rsidRDefault="00DC0F9F" w:rsidP="00DC0F9F">
      <w:pPr>
        <w:rPr>
          <w:rFonts w:ascii="Arial" w:hAnsi="Arial" w:cs="Arial"/>
          <w:b/>
          <w:bCs/>
          <w:sz w:val="24"/>
          <w:szCs w:val="24"/>
        </w:rPr>
      </w:pPr>
      <w:r w:rsidRPr="00FB4F77">
        <w:rPr>
          <w:rFonts w:ascii="Arial" w:hAnsi="Arial" w:cs="Arial"/>
          <w:b/>
          <w:bCs/>
          <w:sz w:val="24"/>
          <w:szCs w:val="24"/>
        </w:rPr>
        <w:t xml:space="preserve">Der langjährige Branchenführer für Drucklösungen </w:t>
      </w:r>
      <w:r w:rsidR="00D57917">
        <w:rPr>
          <w:rFonts w:ascii="Arial" w:hAnsi="Arial" w:cs="Arial"/>
          <w:b/>
          <w:bCs/>
          <w:sz w:val="24"/>
          <w:szCs w:val="24"/>
        </w:rPr>
        <w:t xml:space="preserve">ist der </w:t>
      </w:r>
      <w:r w:rsidRPr="00FB4F77">
        <w:rPr>
          <w:rFonts w:ascii="Arial" w:hAnsi="Arial" w:cs="Arial"/>
          <w:b/>
          <w:bCs/>
          <w:sz w:val="24"/>
          <w:szCs w:val="24"/>
        </w:rPr>
        <w:t>einzige Anbieter</w:t>
      </w:r>
      <w:r w:rsidR="00D57917">
        <w:rPr>
          <w:rFonts w:ascii="Arial" w:hAnsi="Arial" w:cs="Arial"/>
          <w:b/>
          <w:bCs/>
          <w:sz w:val="24"/>
          <w:szCs w:val="24"/>
        </w:rPr>
        <w:t xml:space="preserve"> mit einer </w:t>
      </w:r>
      <w:r w:rsidRPr="00FB4F77">
        <w:rPr>
          <w:rFonts w:ascii="Arial" w:hAnsi="Arial" w:cs="Arial"/>
          <w:b/>
          <w:bCs/>
          <w:sz w:val="24"/>
          <w:szCs w:val="24"/>
        </w:rPr>
        <w:t xml:space="preserve">vollständig </w:t>
      </w:r>
      <w:r w:rsidR="00DA5BD0">
        <w:rPr>
          <w:rFonts w:ascii="Arial" w:hAnsi="Arial" w:cs="Arial"/>
          <w:b/>
          <w:bCs/>
          <w:sz w:val="24"/>
          <w:szCs w:val="24"/>
        </w:rPr>
        <w:t>c</w:t>
      </w:r>
      <w:r w:rsidRPr="00FB4F77">
        <w:rPr>
          <w:rFonts w:ascii="Arial" w:hAnsi="Arial" w:cs="Arial"/>
          <w:b/>
          <w:bCs/>
          <w:sz w:val="24"/>
          <w:szCs w:val="24"/>
        </w:rPr>
        <w:t>loudbasierte</w:t>
      </w:r>
      <w:r w:rsidR="00D57917">
        <w:rPr>
          <w:rFonts w:ascii="Arial" w:hAnsi="Arial" w:cs="Arial"/>
          <w:b/>
          <w:bCs/>
          <w:sz w:val="24"/>
          <w:szCs w:val="24"/>
        </w:rPr>
        <w:t xml:space="preserve">n </w:t>
      </w:r>
      <w:r w:rsidRPr="00FB4F77">
        <w:rPr>
          <w:rFonts w:ascii="Arial" w:hAnsi="Arial" w:cs="Arial"/>
          <w:b/>
          <w:bCs/>
          <w:sz w:val="24"/>
          <w:szCs w:val="24"/>
        </w:rPr>
        <w:t xml:space="preserve">Strategie für den modernen Arbeitsplatz </w:t>
      </w:r>
    </w:p>
    <w:p w14:paraId="77C33C85" w14:textId="4497F262" w:rsidR="00885ED8" w:rsidRDefault="00885ED8" w:rsidP="00885ED8"/>
    <w:p w14:paraId="47A1AB73" w14:textId="6420C135" w:rsidR="00DC0F9F" w:rsidRPr="00FB4F77" w:rsidRDefault="0078472B" w:rsidP="00DC0F9F">
      <w:pPr>
        <w:pStyle w:val="Heading1"/>
        <w:jc w:val="both"/>
        <w:textAlignment w:val="baseline"/>
        <w:rPr>
          <w:rFonts w:ascii="Arial" w:hAnsi="Arial" w:cs="Arial"/>
          <w:sz w:val="22"/>
          <w:szCs w:val="22"/>
        </w:rPr>
      </w:pPr>
      <w:r w:rsidRPr="003D4ECB">
        <w:rPr>
          <w:rFonts w:ascii="Arial" w:hAnsi="Arial" w:cs="Arial"/>
          <w:sz w:val="22"/>
          <w:szCs w:val="22"/>
        </w:rPr>
        <w:t xml:space="preserve">(Berlin/Denver, </w:t>
      </w:r>
      <w:r w:rsidR="008D061E">
        <w:rPr>
          <w:rFonts w:ascii="Arial" w:hAnsi="Arial" w:cs="Arial"/>
          <w:sz w:val="22"/>
          <w:szCs w:val="22"/>
        </w:rPr>
        <w:t xml:space="preserve">26. </w:t>
      </w:r>
      <w:r w:rsidR="00DC0F9F">
        <w:rPr>
          <w:rFonts w:ascii="Arial" w:hAnsi="Arial" w:cs="Arial"/>
          <w:sz w:val="22"/>
          <w:szCs w:val="22"/>
        </w:rPr>
        <w:t xml:space="preserve">August </w:t>
      </w:r>
      <w:r w:rsidR="00D6634D">
        <w:rPr>
          <w:rFonts w:ascii="Arial" w:hAnsi="Arial" w:cs="Arial"/>
          <w:sz w:val="22"/>
          <w:szCs w:val="22"/>
        </w:rPr>
        <w:t>2</w:t>
      </w:r>
      <w:r w:rsidRPr="003D4ECB">
        <w:rPr>
          <w:rFonts w:ascii="Arial" w:hAnsi="Arial" w:cs="Arial"/>
          <w:sz w:val="22"/>
          <w:szCs w:val="22"/>
        </w:rPr>
        <w:t xml:space="preserve">020) </w:t>
      </w:r>
      <w:r w:rsidR="007E5BB2">
        <w:rPr>
          <w:rFonts w:ascii="Arial" w:hAnsi="Arial" w:cs="Arial"/>
          <w:sz w:val="22"/>
          <w:szCs w:val="22"/>
        </w:rPr>
        <w:t xml:space="preserve">Druckmanagementexperte </w:t>
      </w:r>
      <w:r w:rsidR="00DC0F9F" w:rsidRPr="009B12E0">
        <w:rPr>
          <w:rFonts w:ascii="Arial" w:hAnsi="Arial" w:cs="Arial"/>
          <w:sz w:val="22"/>
          <w:szCs w:val="22"/>
        </w:rPr>
        <w:t>ThinPrint</w:t>
      </w:r>
      <w:r w:rsidR="007E5BB2">
        <w:rPr>
          <w:rFonts w:ascii="Arial" w:hAnsi="Arial" w:cs="Arial"/>
          <w:sz w:val="22"/>
          <w:szCs w:val="22"/>
        </w:rPr>
        <w:t xml:space="preserve"> </w:t>
      </w:r>
      <w:r w:rsidR="00D57917">
        <w:rPr>
          <w:rFonts w:ascii="Arial" w:hAnsi="Arial" w:cs="Arial"/>
          <w:sz w:val="22"/>
          <w:szCs w:val="22"/>
        </w:rPr>
        <w:t xml:space="preserve">sorgt mit seiner Lösung </w:t>
      </w:r>
      <w:proofErr w:type="spellStart"/>
      <w:r w:rsidR="00D57917">
        <w:rPr>
          <w:rFonts w:ascii="Arial" w:hAnsi="Arial" w:cs="Arial"/>
          <w:sz w:val="22"/>
          <w:szCs w:val="22"/>
        </w:rPr>
        <w:t>ezeep</w:t>
      </w:r>
      <w:proofErr w:type="spellEnd"/>
      <w:r w:rsidR="00D57917">
        <w:rPr>
          <w:rFonts w:ascii="Arial" w:hAnsi="Arial" w:cs="Arial"/>
          <w:sz w:val="22"/>
          <w:szCs w:val="22"/>
        </w:rPr>
        <w:t xml:space="preserve"> für eine </w:t>
      </w:r>
      <w:r w:rsidR="004F4443" w:rsidRPr="005653E4">
        <w:rPr>
          <w:rFonts w:ascii="Arial" w:hAnsi="Arial" w:cs="Arial"/>
          <w:sz w:val="22"/>
          <w:szCs w:val="22"/>
        </w:rPr>
        <w:t>nachhaltige</w:t>
      </w:r>
      <w:r w:rsidR="00D57917" w:rsidRPr="00481186">
        <w:rPr>
          <w:rFonts w:ascii="Arial" w:hAnsi="Arial" w:cs="Arial"/>
          <w:sz w:val="22"/>
          <w:szCs w:val="22"/>
        </w:rPr>
        <w:t xml:space="preserve"> </w:t>
      </w:r>
      <w:r w:rsidR="00D57917">
        <w:rPr>
          <w:rFonts w:ascii="Arial" w:hAnsi="Arial" w:cs="Arial"/>
          <w:sz w:val="22"/>
          <w:szCs w:val="22"/>
        </w:rPr>
        <w:t>Ver</w:t>
      </w:r>
      <w:r w:rsidR="007E5BB2">
        <w:rPr>
          <w:rFonts w:ascii="Arial" w:hAnsi="Arial" w:cs="Arial"/>
          <w:sz w:val="22"/>
          <w:szCs w:val="22"/>
        </w:rPr>
        <w:t xml:space="preserve">änderung </w:t>
      </w:r>
      <w:r w:rsidR="00D57917">
        <w:rPr>
          <w:rFonts w:ascii="Arial" w:hAnsi="Arial" w:cs="Arial"/>
          <w:sz w:val="22"/>
          <w:szCs w:val="22"/>
        </w:rPr>
        <w:t xml:space="preserve">des </w:t>
      </w:r>
      <w:r w:rsidR="00DC0F9F" w:rsidRPr="009B12E0">
        <w:rPr>
          <w:rFonts w:ascii="Arial" w:hAnsi="Arial" w:cs="Arial"/>
          <w:sz w:val="22"/>
          <w:szCs w:val="22"/>
        </w:rPr>
        <w:t>Cloud-Printing-Markt</w:t>
      </w:r>
      <w:r w:rsidR="00D57917">
        <w:rPr>
          <w:rFonts w:ascii="Arial" w:hAnsi="Arial" w:cs="Arial"/>
          <w:sz w:val="22"/>
          <w:szCs w:val="22"/>
        </w:rPr>
        <w:t>es</w:t>
      </w:r>
      <w:r w:rsidR="00DC0F9F" w:rsidRPr="009B12E0">
        <w:rPr>
          <w:rFonts w:ascii="Arial" w:hAnsi="Arial" w:cs="Arial"/>
          <w:sz w:val="22"/>
          <w:szCs w:val="22"/>
        </w:rPr>
        <w:t xml:space="preserve">. </w:t>
      </w:r>
      <w:r w:rsidR="002E69CE">
        <w:rPr>
          <w:rFonts w:ascii="Arial" w:hAnsi="Arial" w:cs="Arial"/>
          <w:sz w:val="22"/>
          <w:szCs w:val="22"/>
        </w:rPr>
        <w:t xml:space="preserve">Als </w:t>
      </w:r>
      <w:r w:rsidR="002E69CE" w:rsidRPr="00481186">
        <w:rPr>
          <w:rFonts w:ascii="Arial" w:hAnsi="Arial" w:cs="Arial"/>
          <w:sz w:val="22"/>
          <w:szCs w:val="22"/>
        </w:rPr>
        <w:t>Ergänzung des modernen, cloudbasierten A</w:t>
      </w:r>
      <w:r w:rsidR="00DC0F9F" w:rsidRPr="00481186">
        <w:rPr>
          <w:rFonts w:ascii="Arial" w:hAnsi="Arial" w:cs="Arial"/>
          <w:sz w:val="22"/>
          <w:szCs w:val="22"/>
        </w:rPr>
        <w:t>rbeitsplatz</w:t>
      </w:r>
      <w:r w:rsidR="002E69CE" w:rsidRPr="00481186">
        <w:rPr>
          <w:rFonts w:ascii="Arial" w:hAnsi="Arial" w:cs="Arial"/>
          <w:sz w:val="22"/>
          <w:szCs w:val="22"/>
        </w:rPr>
        <w:t xml:space="preserve">es bietet </w:t>
      </w:r>
      <w:proofErr w:type="spellStart"/>
      <w:r w:rsidR="00DC0F9F" w:rsidRPr="00481186">
        <w:rPr>
          <w:rFonts w:ascii="Arial" w:hAnsi="Arial" w:cs="Arial"/>
          <w:sz w:val="22"/>
          <w:szCs w:val="22"/>
        </w:rPr>
        <w:t>ezeep</w:t>
      </w:r>
      <w:proofErr w:type="spellEnd"/>
      <w:r w:rsidR="00DC0F9F" w:rsidRPr="00481186">
        <w:rPr>
          <w:rFonts w:ascii="Arial" w:hAnsi="Arial" w:cs="Arial"/>
          <w:sz w:val="22"/>
          <w:szCs w:val="22"/>
        </w:rPr>
        <w:t xml:space="preserve"> die einzige </w:t>
      </w:r>
      <w:r w:rsidR="00DC0F9F" w:rsidRPr="005653E4">
        <w:rPr>
          <w:rFonts w:ascii="Arial" w:hAnsi="Arial" w:cs="Arial"/>
          <w:sz w:val="22"/>
          <w:szCs w:val="22"/>
        </w:rPr>
        <w:t>vollständig</w:t>
      </w:r>
      <w:r w:rsidR="00DC0F9F" w:rsidRPr="00481186">
        <w:rPr>
          <w:rFonts w:ascii="Arial" w:hAnsi="Arial" w:cs="Arial"/>
          <w:sz w:val="22"/>
          <w:szCs w:val="22"/>
        </w:rPr>
        <w:t xml:space="preserve"> </w:t>
      </w:r>
      <w:r w:rsidR="007E5BB2" w:rsidRPr="00481186">
        <w:rPr>
          <w:rFonts w:ascii="Arial" w:hAnsi="Arial" w:cs="Arial"/>
          <w:sz w:val="22"/>
          <w:szCs w:val="22"/>
        </w:rPr>
        <w:t>c</w:t>
      </w:r>
      <w:r w:rsidR="00DC0F9F" w:rsidRPr="00481186">
        <w:rPr>
          <w:rFonts w:ascii="Arial" w:hAnsi="Arial" w:cs="Arial"/>
          <w:sz w:val="22"/>
          <w:szCs w:val="22"/>
        </w:rPr>
        <w:t xml:space="preserve">loudbasierte </w:t>
      </w:r>
      <w:r w:rsidR="00DC0F9F" w:rsidRPr="009B12E0">
        <w:rPr>
          <w:rFonts w:ascii="Arial" w:hAnsi="Arial" w:cs="Arial"/>
          <w:sz w:val="22"/>
          <w:szCs w:val="22"/>
        </w:rPr>
        <w:t xml:space="preserve">Drucklösung, die </w:t>
      </w:r>
      <w:r w:rsidR="00F44EC2">
        <w:rPr>
          <w:rFonts w:ascii="Arial" w:hAnsi="Arial" w:cs="Arial"/>
          <w:sz w:val="22"/>
          <w:szCs w:val="22"/>
        </w:rPr>
        <w:t xml:space="preserve">die </w:t>
      </w:r>
      <w:r w:rsidR="00DC0F9F" w:rsidRPr="009B12E0">
        <w:rPr>
          <w:rFonts w:ascii="Arial" w:hAnsi="Arial" w:cs="Arial"/>
          <w:sz w:val="22"/>
          <w:szCs w:val="22"/>
        </w:rPr>
        <w:t>Produktivität</w:t>
      </w:r>
      <w:r w:rsidR="00F44EC2">
        <w:rPr>
          <w:rFonts w:ascii="Arial" w:hAnsi="Arial" w:cs="Arial"/>
          <w:sz w:val="22"/>
          <w:szCs w:val="22"/>
        </w:rPr>
        <w:t xml:space="preserve"> und </w:t>
      </w:r>
      <w:r w:rsidR="00DC0F9F" w:rsidRPr="009B12E0">
        <w:rPr>
          <w:rFonts w:ascii="Arial" w:hAnsi="Arial" w:cs="Arial"/>
          <w:sz w:val="22"/>
          <w:szCs w:val="22"/>
        </w:rPr>
        <w:t xml:space="preserve">Sicherheit </w:t>
      </w:r>
      <w:r w:rsidR="00F44EC2">
        <w:rPr>
          <w:rFonts w:ascii="Arial" w:hAnsi="Arial" w:cs="Arial"/>
          <w:sz w:val="22"/>
          <w:szCs w:val="22"/>
        </w:rPr>
        <w:t xml:space="preserve">erhöht </w:t>
      </w:r>
      <w:r w:rsidR="00DC0F9F" w:rsidRPr="009B12E0">
        <w:rPr>
          <w:rFonts w:ascii="Arial" w:hAnsi="Arial" w:cs="Arial"/>
          <w:sz w:val="22"/>
          <w:szCs w:val="22"/>
        </w:rPr>
        <w:t xml:space="preserve">und Kosteneinsparungen ermöglicht. </w:t>
      </w:r>
    </w:p>
    <w:p w14:paraId="1D0A844B" w14:textId="77777777" w:rsidR="00DC0F9F" w:rsidRPr="00FB4F77" w:rsidRDefault="00DC0F9F" w:rsidP="00DC0F9F">
      <w:pPr>
        <w:rPr>
          <w:rFonts w:ascii="Arial" w:hAnsi="Arial" w:cs="Arial"/>
          <w:sz w:val="22"/>
          <w:szCs w:val="22"/>
        </w:rPr>
      </w:pPr>
    </w:p>
    <w:p w14:paraId="3781F4E8" w14:textId="3CBBC5FE" w:rsidR="00DC0F9F" w:rsidRPr="00FB4F77" w:rsidRDefault="00DC0F9F" w:rsidP="00DC0F9F">
      <w:pPr>
        <w:rPr>
          <w:rFonts w:ascii="Arial" w:hAnsi="Arial" w:cs="Arial"/>
          <w:sz w:val="22"/>
          <w:szCs w:val="22"/>
        </w:rPr>
      </w:pPr>
    </w:p>
    <w:p w14:paraId="1F1E0F83" w14:textId="258DEF09" w:rsidR="00DC0F9F" w:rsidRPr="00FB4F77" w:rsidRDefault="00DC0F9F" w:rsidP="00FB4F77">
      <w:pPr>
        <w:spacing w:line="360" w:lineRule="auto"/>
        <w:rPr>
          <w:rFonts w:ascii="Arial" w:hAnsi="Arial" w:cs="Arial"/>
          <w:sz w:val="22"/>
          <w:szCs w:val="22"/>
        </w:rPr>
      </w:pPr>
      <w:r w:rsidRPr="00FB4F77">
        <w:rPr>
          <w:rFonts w:ascii="Arial" w:hAnsi="Arial" w:cs="Arial"/>
          <w:sz w:val="22"/>
          <w:szCs w:val="22"/>
        </w:rPr>
        <w:t xml:space="preserve">Das Jahr 2020 hat Unternehmen aller Größen </w:t>
      </w:r>
      <w:r w:rsidR="008B5831">
        <w:rPr>
          <w:rFonts w:ascii="Arial" w:hAnsi="Arial" w:cs="Arial"/>
          <w:sz w:val="22"/>
          <w:szCs w:val="22"/>
        </w:rPr>
        <w:t xml:space="preserve">vor Augen geführt, wie schwierig es ist, die </w:t>
      </w:r>
      <w:r w:rsidRPr="00FB4F77">
        <w:rPr>
          <w:rFonts w:ascii="Arial" w:hAnsi="Arial" w:cs="Arial"/>
          <w:sz w:val="22"/>
          <w:szCs w:val="22"/>
        </w:rPr>
        <w:t xml:space="preserve">richtigen Technologien </w:t>
      </w:r>
      <w:r w:rsidR="008B5831">
        <w:rPr>
          <w:rFonts w:ascii="Arial" w:hAnsi="Arial" w:cs="Arial"/>
          <w:sz w:val="22"/>
          <w:szCs w:val="22"/>
        </w:rPr>
        <w:t xml:space="preserve">für </w:t>
      </w:r>
      <w:r w:rsidR="004F4443">
        <w:rPr>
          <w:rFonts w:ascii="Arial" w:hAnsi="Arial" w:cs="Arial"/>
          <w:sz w:val="22"/>
          <w:szCs w:val="22"/>
        </w:rPr>
        <w:t xml:space="preserve">den </w:t>
      </w:r>
      <w:r w:rsidRPr="00FB4F77">
        <w:rPr>
          <w:rFonts w:ascii="Arial" w:hAnsi="Arial" w:cs="Arial"/>
          <w:sz w:val="22"/>
          <w:szCs w:val="22"/>
        </w:rPr>
        <w:t>modernen</w:t>
      </w:r>
      <w:r w:rsidR="008B5831">
        <w:rPr>
          <w:rFonts w:ascii="Arial" w:hAnsi="Arial" w:cs="Arial"/>
          <w:sz w:val="22"/>
          <w:szCs w:val="22"/>
        </w:rPr>
        <w:t xml:space="preserve">, effizienten und agilen </w:t>
      </w:r>
      <w:r w:rsidRPr="00FB4F77">
        <w:rPr>
          <w:rFonts w:ascii="Arial" w:hAnsi="Arial" w:cs="Arial"/>
          <w:sz w:val="22"/>
          <w:szCs w:val="22"/>
        </w:rPr>
        <w:t xml:space="preserve">Arbeitsplatz </w:t>
      </w:r>
      <w:r w:rsidR="008B5831">
        <w:rPr>
          <w:rFonts w:ascii="Arial" w:hAnsi="Arial" w:cs="Arial"/>
          <w:sz w:val="22"/>
          <w:szCs w:val="22"/>
        </w:rPr>
        <w:t>auszuwählen</w:t>
      </w:r>
      <w:r w:rsidR="00F44EC2">
        <w:rPr>
          <w:rFonts w:ascii="Arial" w:hAnsi="Arial" w:cs="Arial"/>
          <w:sz w:val="22"/>
          <w:szCs w:val="22"/>
        </w:rPr>
        <w:t xml:space="preserve"> und zu implementieren. </w:t>
      </w:r>
      <w:bookmarkStart w:id="5" w:name="_Hlk49254063"/>
      <w:r w:rsidRPr="00FB4F77">
        <w:rPr>
          <w:rFonts w:ascii="Arial" w:hAnsi="Arial" w:cs="Arial"/>
          <w:sz w:val="22"/>
          <w:szCs w:val="22"/>
        </w:rPr>
        <w:t xml:space="preserve">Unternehmen setzen </w:t>
      </w:r>
      <w:r w:rsidR="004C1B2E">
        <w:rPr>
          <w:rFonts w:ascii="Arial" w:hAnsi="Arial" w:cs="Arial"/>
          <w:sz w:val="22"/>
          <w:szCs w:val="22"/>
        </w:rPr>
        <w:t xml:space="preserve">zur Verbesserung ihrer Produktivität </w:t>
      </w:r>
      <w:r w:rsidRPr="00FB4F77">
        <w:rPr>
          <w:rFonts w:ascii="Arial" w:hAnsi="Arial" w:cs="Arial"/>
          <w:sz w:val="22"/>
          <w:szCs w:val="22"/>
        </w:rPr>
        <w:t>auf die Cloud</w:t>
      </w:r>
      <w:bookmarkEnd w:id="5"/>
      <w:r w:rsidRPr="00FB4F77">
        <w:rPr>
          <w:rFonts w:ascii="Arial" w:hAnsi="Arial" w:cs="Arial"/>
          <w:sz w:val="22"/>
          <w:szCs w:val="22"/>
        </w:rPr>
        <w:t xml:space="preserve">. </w:t>
      </w:r>
      <w:r w:rsidR="00F44EC2">
        <w:rPr>
          <w:rFonts w:ascii="Arial" w:hAnsi="Arial" w:cs="Arial"/>
          <w:sz w:val="22"/>
          <w:szCs w:val="22"/>
        </w:rPr>
        <w:t xml:space="preserve">Das größte Potenzial bieten hier </w:t>
      </w:r>
      <w:r w:rsidRPr="00FB4F77">
        <w:rPr>
          <w:rFonts w:ascii="Arial" w:hAnsi="Arial" w:cs="Arial"/>
          <w:sz w:val="22"/>
          <w:szCs w:val="22"/>
        </w:rPr>
        <w:t xml:space="preserve">Computeranwendungen für Endbenutzer – und vorn mit dabei - das Cloud-Printing. </w:t>
      </w:r>
    </w:p>
    <w:p w14:paraId="5F45E702" w14:textId="77777777" w:rsidR="00DC0F9F" w:rsidRPr="00FB4F77" w:rsidRDefault="00DC0F9F" w:rsidP="00FB4F77">
      <w:pPr>
        <w:spacing w:line="360" w:lineRule="auto"/>
        <w:rPr>
          <w:rFonts w:ascii="Arial" w:hAnsi="Arial" w:cs="Arial"/>
          <w:sz w:val="22"/>
          <w:szCs w:val="22"/>
        </w:rPr>
      </w:pPr>
    </w:p>
    <w:p w14:paraId="17BC3070" w14:textId="676B7B74" w:rsidR="00DC0F9F" w:rsidRPr="00FB4F77" w:rsidRDefault="00DC0F9F" w:rsidP="00FB4F77">
      <w:pPr>
        <w:spacing w:line="360" w:lineRule="auto"/>
        <w:rPr>
          <w:rFonts w:ascii="Arial" w:hAnsi="Arial" w:cs="Arial"/>
          <w:sz w:val="22"/>
          <w:szCs w:val="22"/>
        </w:rPr>
      </w:pPr>
      <w:r w:rsidRPr="00FB4F77">
        <w:rPr>
          <w:rFonts w:ascii="Arial" w:hAnsi="Arial" w:cs="Arial"/>
          <w:sz w:val="22"/>
          <w:szCs w:val="22"/>
        </w:rPr>
        <w:t>"</w:t>
      </w:r>
      <w:r w:rsidR="00F44EC2">
        <w:rPr>
          <w:rFonts w:ascii="Arial" w:hAnsi="Arial" w:cs="Arial"/>
          <w:sz w:val="22"/>
          <w:szCs w:val="22"/>
        </w:rPr>
        <w:t xml:space="preserve">Oft </w:t>
      </w:r>
      <w:r w:rsidRPr="00FB4F77">
        <w:rPr>
          <w:rFonts w:ascii="Arial" w:hAnsi="Arial" w:cs="Arial"/>
          <w:sz w:val="22"/>
          <w:szCs w:val="22"/>
        </w:rPr>
        <w:t xml:space="preserve">als selbstverständlich vorausgesetzt, spielt das Drucken am heutigen Arbeitsplatz </w:t>
      </w:r>
      <w:r w:rsidR="00DA2B44">
        <w:rPr>
          <w:rFonts w:ascii="Arial" w:hAnsi="Arial" w:cs="Arial"/>
          <w:sz w:val="22"/>
          <w:szCs w:val="22"/>
        </w:rPr>
        <w:t xml:space="preserve">nach wie vor </w:t>
      </w:r>
      <w:r w:rsidRPr="00FB4F77">
        <w:rPr>
          <w:rFonts w:ascii="Arial" w:hAnsi="Arial" w:cs="Arial"/>
          <w:sz w:val="22"/>
          <w:szCs w:val="22"/>
        </w:rPr>
        <w:t>eine wichtige Rolle</w:t>
      </w:r>
      <w:r w:rsidR="00DA2B44">
        <w:rPr>
          <w:rFonts w:ascii="Arial" w:hAnsi="Arial" w:cs="Arial"/>
          <w:sz w:val="22"/>
          <w:szCs w:val="22"/>
        </w:rPr>
        <w:t xml:space="preserve">. Und gerade </w:t>
      </w:r>
      <w:r w:rsidRPr="00FB4F77">
        <w:rPr>
          <w:rFonts w:ascii="Arial" w:hAnsi="Arial" w:cs="Arial"/>
          <w:sz w:val="22"/>
          <w:szCs w:val="22"/>
        </w:rPr>
        <w:t>Cloud</w:t>
      </w:r>
      <w:r w:rsidR="00DA2B44">
        <w:rPr>
          <w:rFonts w:ascii="Arial" w:hAnsi="Arial" w:cs="Arial"/>
          <w:sz w:val="22"/>
          <w:szCs w:val="22"/>
        </w:rPr>
        <w:t xml:space="preserve"> </w:t>
      </w:r>
      <w:proofErr w:type="spellStart"/>
      <w:r w:rsidRPr="00FB4F77">
        <w:rPr>
          <w:rFonts w:ascii="Arial" w:hAnsi="Arial" w:cs="Arial"/>
          <w:sz w:val="22"/>
          <w:szCs w:val="22"/>
        </w:rPr>
        <w:t>Printing</w:t>
      </w:r>
      <w:proofErr w:type="spellEnd"/>
      <w:r w:rsidRPr="00FB4F77">
        <w:rPr>
          <w:rFonts w:ascii="Arial" w:hAnsi="Arial" w:cs="Arial"/>
          <w:sz w:val="22"/>
          <w:szCs w:val="22"/>
        </w:rPr>
        <w:t xml:space="preserve"> </w:t>
      </w:r>
      <w:r w:rsidR="00DA2B44">
        <w:rPr>
          <w:rFonts w:ascii="Arial" w:hAnsi="Arial" w:cs="Arial"/>
          <w:sz w:val="22"/>
          <w:szCs w:val="22"/>
        </w:rPr>
        <w:t xml:space="preserve">inklusive </w:t>
      </w:r>
      <w:r w:rsidRPr="00FB4F77">
        <w:rPr>
          <w:rFonts w:ascii="Arial" w:hAnsi="Arial" w:cs="Arial"/>
          <w:sz w:val="22"/>
          <w:szCs w:val="22"/>
        </w:rPr>
        <w:t xml:space="preserve">Druckmanagement </w:t>
      </w:r>
      <w:r w:rsidR="00DA2B44">
        <w:rPr>
          <w:rFonts w:ascii="Arial" w:hAnsi="Arial" w:cs="Arial"/>
          <w:sz w:val="22"/>
          <w:szCs w:val="22"/>
        </w:rPr>
        <w:t xml:space="preserve">ist </w:t>
      </w:r>
      <w:r w:rsidRPr="00FB4F77">
        <w:rPr>
          <w:rFonts w:ascii="Arial" w:hAnsi="Arial" w:cs="Arial"/>
          <w:sz w:val="22"/>
          <w:szCs w:val="22"/>
        </w:rPr>
        <w:t xml:space="preserve">ein wichtiger Faktor für den Erfolg eines </w:t>
      </w:r>
      <w:r w:rsidR="00DA2B44">
        <w:rPr>
          <w:rFonts w:ascii="Arial" w:hAnsi="Arial" w:cs="Arial"/>
          <w:sz w:val="22"/>
          <w:szCs w:val="22"/>
        </w:rPr>
        <w:t xml:space="preserve">jeden </w:t>
      </w:r>
      <w:r w:rsidRPr="00FB4F77">
        <w:rPr>
          <w:rFonts w:ascii="Arial" w:hAnsi="Arial" w:cs="Arial"/>
          <w:sz w:val="22"/>
          <w:szCs w:val="22"/>
        </w:rPr>
        <w:t xml:space="preserve">Unternehmens ", so Henning Volkmer, </w:t>
      </w:r>
      <w:proofErr w:type="spellStart"/>
      <w:r w:rsidRPr="00FB4F77">
        <w:rPr>
          <w:rFonts w:ascii="Arial" w:hAnsi="Arial" w:cs="Arial"/>
          <w:sz w:val="22"/>
          <w:szCs w:val="22"/>
        </w:rPr>
        <w:t>Pr</w:t>
      </w:r>
      <w:r w:rsidR="00481186">
        <w:rPr>
          <w:rFonts w:ascii="Arial" w:hAnsi="Arial" w:cs="Arial"/>
          <w:sz w:val="22"/>
          <w:szCs w:val="22"/>
        </w:rPr>
        <w:t>e</w:t>
      </w:r>
      <w:r w:rsidRPr="00FB4F77">
        <w:rPr>
          <w:rFonts w:ascii="Arial" w:hAnsi="Arial" w:cs="Arial"/>
          <w:sz w:val="22"/>
          <w:szCs w:val="22"/>
        </w:rPr>
        <w:t>sident</w:t>
      </w:r>
      <w:proofErr w:type="spellEnd"/>
      <w:r w:rsidRPr="00FB4F77">
        <w:rPr>
          <w:rFonts w:ascii="Arial" w:hAnsi="Arial" w:cs="Arial"/>
          <w:sz w:val="22"/>
          <w:szCs w:val="22"/>
        </w:rPr>
        <w:t xml:space="preserve"> und CEO </w:t>
      </w:r>
      <w:r w:rsidR="00DA2B44">
        <w:rPr>
          <w:rFonts w:ascii="Arial" w:hAnsi="Arial" w:cs="Arial"/>
          <w:sz w:val="22"/>
          <w:szCs w:val="22"/>
        </w:rPr>
        <w:t>der</w:t>
      </w:r>
      <w:r w:rsidR="00DA2B44" w:rsidRPr="00FB4F77">
        <w:rPr>
          <w:rFonts w:ascii="Arial" w:hAnsi="Arial" w:cs="Arial"/>
          <w:sz w:val="22"/>
          <w:szCs w:val="22"/>
        </w:rPr>
        <w:t xml:space="preserve"> </w:t>
      </w:r>
      <w:r w:rsidRPr="00FB4F77">
        <w:rPr>
          <w:rFonts w:ascii="Arial" w:hAnsi="Arial" w:cs="Arial"/>
          <w:sz w:val="22"/>
          <w:szCs w:val="22"/>
        </w:rPr>
        <w:t xml:space="preserve">ThinPrint Inc. "Allerdings sind nicht alle Cloud-Angebote gleich. </w:t>
      </w:r>
      <w:r w:rsidR="00DA2B44">
        <w:rPr>
          <w:rFonts w:ascii="Arial" w:hAnsi="Arial" w:cs="Arial"/>
          <w:sz w:val="22"/>
          <w:szCs w:val="22"/>
        </w:rPr>
        <w:t>Auch wenn</w:t>
      </w:r>
      <w:r w:rsidR="00DA2B44" w:rsidRPr="00FB4F77">
        <w:rPr>
          <w:rFonts w:ascii="Arial" w:hAnsi="Arial" w:cs="Arial"/>
          <w:sz w:val="22"/>
          <w:szCs w:val="22"/>
        </w:rPr>
        <w:t xml:space="preserve"> </w:t>
      </w:r>
      <w:r w:rsidRPr="00FB4F77">
        <w:rPr>
          <w:rFonts w:ascii="Arial" w:hAnsi="Arial" w:cs="Arial"/>
          <w:sz w:val="22"/>
          <w:szCs w:val="22"/>
        </w:rPr>
        <w:t xml:space="preserve">einige Anbieter behaupten, eine Cloud-Printing-Lösung anzubieten, ist </w:t>
      </w:r>
      <w:proofErr w:type="spellStart"/>
      <w:r w:rsidRPr="00FB4F77">
        <w:rPr>
          <w:rFonts w:ascii="Arial" w:hAnsi="Arial" w:cs="Arial"/>
          <w:sz w:val="22"/>
          <w:szCs w:val="22"/>
        </w:rPr>
        <w:t>ezeep</w:t>
      </w:r>
      <w:proofErr w:type="spellEnd"/>
      <w:r w:rsidRPr="00FB4F77">
        <w:rPr>
          <w:rFonts w:ascii="Arial" w:hAnsi="Arial" w:cs="Arial"/>
          <w:sz w:val="22"/>
          <w:szCs w:val="22"/>
        </w:rPr>
        <w:t xml:space="preserve"> von ThinPrint </w:t>
      </w:r>
      <w:r w:rsidR="00DA2B44">
        <w:rPr>
          <w:rFonts w:ascii="Arial" w:hAnsi="Arial" w:cs="Arial"/>
          <w:sz w:val="22"/>
          <w:szCs w:val="22"/>
        </w:rPr>
        <w:t xml:space="preserve">doch </w:t>
      </w:r>
      <w:r w:rsidRPr="00FB4F77">
        <w:rPr>
          <w:rFonts w:ascii="Arial" w:hAnsi="Arial" w:cs="Arial"/>
          <w:sz w:val="22"/>
          <w:szCs w:val="22"/>
        </w:rPr>
        <w:t xml:space="preserve">die einzige 100-prozentig </w:t>
      </w:r>
      <w:r w:rsidR="007E5BB2">
        <w:rPr>
          <w:rFonts w:ascii="Arial" w:hAnsi="Arial" w:cs="Arial"/>
          <w:sz w:val="22"/>
          <w:szCs w:val="22"/>
        </w:rPr>
        <w:t>c</w:t>
      </w:r>
      <w:r w:rsidRPr="00FB4F77">
        <w:rPr>
          <w:rFonts w:ascii="Arial" w:hAnsi="Arial" w:cs="Arial"/>
          <w:sz w:val="22"/>
          <w:szCs w:val="22"/>
        </w:rPr>
        <w:t xml:space="preserve">loudbasierte Druckmanagement-Lösung </w:t>
      </w:r>
      <w:r w:rsidR="004C1B2E">
        <w:rPr>
          <w:rFonts w:ascii="Arial" w:hAnsi="Arial" w:cs="Arial"/>
          <w:sz w:val="22"/>
          <w:szCs w:val="22"/>
        </w:rPr>
        <w:t xml:space="preserve">auf dem Markt. </w:t>
      </w:r>
      <w:r w:rsidRPr="00FB4F77">
        <w:rPr>
          <w:rFonts w:ascii="Arial" w:hAnsi="Arial" w:cs="Arial"/>
          <w:sz w:val="22"/>
          <w:szCs w:val="22"/>
        </w:rPr>
        <w:t>Andere Cloud-Print-Angebote verfügen zwar über Komponenten zum Drucken in der Cloud, benötigen jedoch nach wie vor Druckserver vor Ort oder lokale Treiber, die zeitaufwändig zu testen, einzurichten und zu warten sind.“</w:t>
      </w:r>
    </w:p>
    <w:p w14:paraId="299B0411" w14:textId="77777777" w:rsidR="00DC0F9F" w:rsidRPr="00FB4F77" w:rsidRDefault="00DC0F9F" w:rsidP="00FB4F77">
      <w:pPr>
        <w:spacing w:line="360" w:lineRule="auto"/>
        <w:rPr>
          <w:rFonts w:ascii="Arial" w:hAnsi="Arial" w:cs="Arial"/>
          <w:sz w:val="22"/>
          <w:szCs w:val="22"/>
        </w:rPr>
      </w:pPr>
    </w:p>
    <w:p w14:paraId="3AF7CFAD" w14:textId="3FA5135A" w:rsidR="00DC0F9F" w:rsidRPr="00FB4F77" w:rsidRDefault="00DA2B44" w:rsidP="00FB4F77">
      <w:pPr>
        <w:spacing w:line="360" w:lineRule="auto"/>
        <w:rPr>
          <w:rFonts w:ascii="Arial" w:hAnsi="Arial" w:cs="Arial"/>
          <w:sz w:val="22"/>
          <w:szCs w:val="22"/>
        </w:rPr>
      </w:pPr>
      <w:r>
        <w:rPr>
          <w:rFonts w:ascii="Arial" w:hAnsi="Arial" w:cs="Arial"/>
          <w:sz w:val="22"/>
          <w:szCs w:val="22"/>
        </w:rPr>
        <w:t>Dank seiner</w:t>
      </w:r>
      <w:r w:rsidR="00DC0F9F" w:rsidRPr="00FB4F77">
        <w:rPr>
          <w:rFonts w:ascii="Arial" w:hAnsi="Arial" w:cs="Arial"/>
          <w:sz w:val="22"/>
          <w:szCs w:val="22"/>
        </w:rPr>
        <w:t xml:space="preserve"> einzigartigen Technologie stellt </w:t>
      </w:r>
      <w:proofErr w:type="spellStart"/>
      <w:r w:rsidR="00DC0F9F" w:rsidRPr="00FB4F77">
        <w:rPr>
          <w:rFonts w:ascii="Arial" w:hAnsi="Arial" w:cs="Arial"/>
          <w:sz w:val="22"/>
          <w:szCs w:val="22"/>
        </w:rPr>
        <w:t>ezeep</w:t>
      </w:r>
      <w:proofErr w:type="spellEnd"/>
      <w:r w:rsidR="00DC0F9F" w:rsidRPr="00FB4F77">
        <w:rPr>
          <w:rFonts w:ascii="Arial" w:hAnsi="Arial" w:cs="Arial"/>
          <w:sz w:val="22"/>
          <w:szCs w:val="22"/>
        </w:rPr>
        <w:t xml:space="preserve"> sicher, dass das Treibermanagement und die Druckverarbeitung </w:t>
      </w:r>
      <w:r w:rsidR="00272D7D">
        <w:rPr>
          <w:rFonts w:ascii="Arial" w:hAnsi="Arial" w:cs="Arial"/>
          <w:sz w:val="22"/>
          <w:szCs w:val="22"/>
        </w:rPr>
        <w:t xml:space="preserve">komplett </w:t>
      </w:r>
      <w:r w:rsidR="00DC0F9F" w:rsidRPr="00FB4F77">
        <w:rPr>
          <w:rFonts w:ascii="Arial" w:hAnsi="Arial" w:cs="Arial"/>
          <w:sz w:val="22"/>
          <w:szCs w:val="22"/>
        </w:rPr>
        <w:t>in der Cloud stattfinden</w:t>
      </w:r>
      <w:r w:rsidR="004C1B2E">
        <w:rPr>
          <w:rFonts w:ascii="Arial" w:hAnsi="Arial" w:cs="Arial"/>
          <w:sz w:val="22"/>
          <w:szCs w:val="22"/>
        </w:rPr>
        <w:t xml:space="preserve">. So kann </w:t>
      </w:r>
      <w:r w:rsidR="00DC0F9F" w:rsidRPr="00FB4F77">
        <w:rPr>
          <w:rFonts w:ascii="Arial" w:hAnsi="Arial" w:cs="Arial"/>
          <w:sz w:val="22"/>
          <w:szCs w:val="22"/>
        </w:rPr>
        <w:t xml:space="preserve">jedes Gerät auf jedem beliebigen Drucker drucken, ohne dass Druckserver vor Ort, komplizierte Netzwerkinfrastrukturen oder komplexe Druckerumgebungen erforderlich sind. Mit </w:t>
      </w:r>
      <w:proofErr w:type="spellStart"/>
      <w:r w:rsidR="00DC0F9F" w:rsidRPr="00FB4F77">
        <w:rPr>
          <w:rFonts w:ascii="Arial" w:hAnsi="Arial" w:cs="Arial"/>
          <w:sz w:val="22"/>
          <w:szCs w:val="22"/>
        </w:rPr>
        <w:t>ezeep</w:t>
      </w:r>
      <w:proofErr w:type="spellEnd"/>
      <w:r w:rsidR="00DC0F9F" w:rsidRPr="00FB4F77">
        <w:rPr>
          <w:rFonts w:ascii="Arial" w:hAnsi="Arial" w:cs="Arial"/>
          <w:sz w:val="22"/>
          <w:szCs w:val="22"/>
        </w:rPr>
        <w:t xml:space="preserve"> </w:t>
      </w:r>
      <w:r w:rsidR="007E5BB2">
        <w:rPr>
          <w:rFonts w:ascii="Arial" w:hAnsi="Arial" w:cs="Arial"/>
          <w:sz w:val="22"/>
          <w:szCs w:val="22"/>
        </w:rPr>
        <w:t xml:space="preserve">nutzen </w:t>
      </w:r>
      <w:r w:rsidR="00DC0F9F" w:rsidRPr="00FB4F77">
        <w:rPr>
          <w:rFonts w:ascii="Arial" w:hAnsi="Arial" w:cs="Arial"/>
          <w:sz w:val="22"/>
          <w:szCs w:val="22"/>
        </w:rPr>
        <w:t xml:space="preserve">Unternehmen </w:t>
      </w:r>
      <w:r w:rsidR="007E5BB2">
        <w:rPr>
          <w:rFonts w:ascii="Arial" w:hAnsi="Arial" w:cs="Arial"/>
          <w:sz w:val="22"/>
          <w:szCs w:val="22"/>
        </w:rPr>
        <w:t xml:space="preserve">weiterhin </w:t>
      </w:r>
      <w:r w:rsidR="00DC0F9F" w:rsidRPr="00FB4F77">
        <w:rPr>
          <w:rFonts w:ascii="Arial" w:hAnsi="Arial" w:cs="Arial"/>
          <w:sz w:val="22"/>
          <w:szCs w:val="22"/>
        </w:rPr>
        <w:t xml:space="preserve">ihre Drucker und Anwendungen und müssen sich nicht mehr um Treiber, Betriebssysteme und Endbenutzergeräte kümmern. </w:t>
      </w:r>
    </w:p>
    <w:p w14:paraId="4FE6EEF9" w14:textId="77777777" w:rsidR="00DC0F9F" w:rsidRPr="00FB4F77" w:rsidRDefault="00DC0F9F" w:rsidP="00FB4F77">
      <w:pPr>
        <w:spacing w:line="360" w:lineRule="auto"/>
        <w:rPr>
          <w:rFonts w:ascii="Arial" w:hAnsi="Arial" w:cs="Arial"/>
          <w:sz w:val="22"/>
          <w:szCs w:val="22"/>
        </w:rPr>
      </w:pPr>
    </w:p>
    <w:p w14:paraId="58E00728" w14:textId="3AE43717" w:rsidR="00641332" w:rsidRPr="005653E4" w:rsidRDefault="00641332" w:rsidP="00641332">
      <w:pPr>
        <w:pStyle w:val="CommentText"/>
        <w:rPr>
          <w:rFonts w:ascii="Arial" w:hAnsi="Arial" w:cs="Arial"/>
          <w:sz w:val="22"/>
          <w:szCs w:val="22"/>
        </w:rPr>
      </w:pPr>
      <w:r w:rsidRPr="005653E4">
        <w:rPr>
          <w:rFonts w:ascii="Arial" w:hAnsi="Arial" w:cs="Arial"/>
          <w:sz w:val="22"/>
          <w:szCs w:val="22"/>
        </w:rPr>
        <w:t xml:space="preserve">Dank echtem Cloud </w:t>
      </w:r>
      <w:proofErr w:type="spellStart"/>
      <w:r w:rsidRPr="005653E4">
        <w:rPr>
          <w:rFonts w:ascii="Arial" w:hAnsi="Arial" w:cs="Arial"/>
          <w:sz w:val="22"/>
          <w:szCs w:val="22"/>
        </w:rPr>
        <w:t>Printing</w:t>
      </w:r>
      <w:proofErr w:type="spellEnd"/>
      <w:r w:rsidRPr="005653E4">
        <w:rPr>
          <w:rFonts w:ascii="Arial" w:hAnsi="Arial" w:cs="Arial"/>
          <w:sz w:val="22"/>
          <w:szCs w:val="22"/>
        </w:rPr>
        <w:t xml:space="preserve"> bietet </w:t>
      </w:r>
      <w:proofErr w:type="spellStart"/>
      <w:r w:rsidRPr="005653E4">
        <w:rPr>
          <w:rFonts w:ascii="Arial" w:hAnsi="Arial" w:cs="Arial"/>
          <w:sz w:val="22"/>
          <w:szCs w:val="22"/>
        </w:rPr>
        <w:t>ezeep</w:t>
      </w:r>
      <w:proofErr w:type="spellEnd"/>
      <w:r w:rsidRPr="005653E4">
        <w:rPr>
          <w:rFonts w:ascii="Arial" w:hAnsi="Arial" w:cs="Arial"/>
          <w:sz w:val="22"/>
          <w:szCs w:val="22"/>
        </w:rPr>
        <w:t xml:space="preserve"> folgende Funktionen und Vorteile:</w:t>
      </w:r>
    </w:p>
    <w:p w14:paraId="398061B2" w14:textId="77777777" w:rsidR="00DC0F9F" w:rsidRPr="004C1B2E" w:rsidRDefault="00DC0F9F" w:rsidP="00FB4F77">
      <w:pPr>
        <w:spacing w:line="360" w:lineRule="auto"/>
        <w:rPr>
          <w:rFonts w:ascii="Arial" w:hAnsi="Arial" w:cs="Arial"/>
          <w:sz w:val="22"/>
          <w:szCs w:val="22"/>
        </w:rPr>
      </w:pPr>
    </w:p>
    <w:p w14:paraId="25374914" w14:textId="4C046575" w:rsidR="005C0CF0" w:rsidRPr="00525A8B" w:rsidRDefault="00DC0F9F" w:rsidP="00525A8B">
      <w:pPr>
        <w:pStyle w:val="ListParagraph"/>
        <w:numPr>
          <w:ilvl w:val="0"/>
          <w:numId w:val="34"/>
        </w:numPr>
        <w:spacing w:line="360" w:lineRule="auto"/>
        <w:rPr>
          <w:rFonts w:ascii="Arial" w:hAnsi="Arial" w:cs="Arial"/>
        </w:rPr>
      </w:pPr>
      <w:r w:rsidRPr="00525A8B">
        <w:rPr>
          <w:rFonts w:ascii="Arial" w:hAnsi="Arial" w:cs="Arial"/>
          <w:b/>
          <w:bCs/>
        </w:rPr>
        <w:t>Optimierte Benutzerfreundlichkeit und Produktivität:</w:t>
      </w:r>
      <w:r w:rsidRPr="00525A8B">
        <w:rPr>
          <w:rFonts w:ascii="Arial" w:hAnsi="Arial" w:cs="Arial"/>
        </w:rPr>
        <w:t xml:space="preserve"> </w:t>
      </w:r>
      <w:proofErr w:type="spellStart"/>
      <w:r w:rsidRPr="00525A8B">
        <w:rPr>
          <w:rFonts w:ascii="Arial" w:hAnsi="Arial" w:cs="Arial"/>
        </w:rPr>
        <w:t>ezeep</w:t>
      </w:r>
      <w:proofErr w:type="spellEnd"/>
      <w:r w:rsidRPr="00525A8B">
        <w:rPr>
          <w:rFonts w:ascii="Arial" w:hAnsi="Arial" w:cs="Arial"/>
        </w:rPr>
        <w:t xml:space="preserve"> sorgt für schnelles Drucken und automatisches Mapping von Druckern, so dass Benutzer und Administratoren immer den </w:t>
      </w:r>
      <w:r w:rsidR="00272D7D">
        <w:rPr>
          <w:rFonts w:ascii="Arial" w:hAnsi="Arial" w:cs="Arial"/>
        </w:rPr>
        <w:t>passenden</w:t>
      </w:r>
      <w:r w:rsidRPr="00525A8B">
        <w:rPr>
          <w:rFonts w:ascii="Arial" w:hAnsi="Arial" w:cs="Arial"/>
        </w:rPr>
        <w:t xml:space="preserve"> Drucker </w:t>
      </w:r>
      <w:r w:rsidR="00641332">
        <w:rPr>
          <w:rFonts w:ascii="Arial" w:hAnsi="Arial" w:cs="Arial"/>
        </w:rPr>
        <w:t xml:space="preserve">nutzen können. </w:t>
      </w:r>
    </w:p>
    <w:p w14:paraId="147700A6" w14:textId="5FB51763" w:rsidR="005C0CF0" w:rsidRDefault="00DC0F9F" w:rsidP="005C0CF0">
      <w:pPr>
        <w:pStyle w:val="ListParagraph"/>
        <w:numPr>
          <w:ilvl w:val="0"/>
          <w:numId w:val="34"/>
        </w:numPr>
        <w:spacing w:line="360" w:lineRule="auto"/>
        <w:rPr>
          <w:rFonts w:ascii="Arial" w:hAnsi="Arial" w:cs="Arial"/>
        </w:rPr>
      </w:pPr>
      <w:r w:rsidRPr="00525A8B">
        <w:rPr>
          <w:rFonts w:ascii="Arial" w:hAnsi="Arial" w:cs="Arial"/>
          <w:b/>
          <w:bCs/>
        </w:rPr>
        <w:t>Erhebliche Kosteneinsparungen:</w:t>
      </w:r>
      <w:r w:rsidRPr="00525A8B">
        <w:rPr>
          <w:rFonts w:ascii="Arial" w:hAnsi="Arial" w:cs="Arial"/>
        </w:rPr>
        <w:t xml:space="preserve"> </w:t>
      </w:r>
      <w:r w:rsidR="004C1B2E" w:rsidRPr="00525A8B">
        <w:rPr>
          <w:rFonts w:ascii="Arial" w:hAnsi="Arial" w:cs="Arial"/>
        </w:rPr>
        <w:t xml:space="preserve">Der </w:t>
      </w:r>
      <w:r w:rsidRPr="00525A8B">
        <w:rPr>
          <w:rFonts w:ascii="Arial" w:hAnsi="Arial" w:cs="Arial"/>
        </w:rPr>
        <w:t xml:space="preserve">vollständige Wegfall von Druckservern und lokalen Treibern </w:t>
      </w:r>
      <w:r w:rsidR="004C1B2E" w:rsidRPr="00525A8B">
        <w:rPr>
          <w:rFonts w:ascii="Arial" w:hAnsi="Arial" w:cs="Arial"/>
        </w:rPr>
        <w:t xml:space="preserve">sowie der deutlich geringere Personalaufwand </w:t>
      </w:r>
      <w:r w:rsidRPr="00525A8B">
        <w:rPr>
          <w:rFonts w:ascii="Arial" w:hAnsi="Arial" w:cs="Arial"/>
        </w:rPr>
        <w:t xml:space="preserve">in </w:t>
      </w:r>
      <w:r w:rsidR="004C1B2E" w:rsidRPr="00525A8B">
        <w:rPr>
          <w:rFonts w:ascii="Arial" w:hAnsi="Arial" w:cs="Arial"/>
        </w:rPr>
        <w:t xml:space="preserve">der </w:t>
      </w:r>
      <w:r w:rsidRPr="00525A8B">
        <w:rPr>
          <w:rFonts w:ascii="Arial" w:hAnsi="Arial" w:cs="Arial"/>
        </w:rPr>
        <w:t>IT-Administrat</w:t>
      </w:r>
      <w:r w:rsidR="004C1B2E" w:rsidRPr="00525A8B">
        <w:rPr>
          <w:rFonts w:ascii="Arial" w:hAnsi="Arial" w:cs="Arial"/>
        </w:rPr>
        <w:t>ion ermöglich</w:t>
      </w:r>
      <w:r w:rsidR="00641332">
        <w:rPr>
          <w:rFonts w:ascii="Arial" w:hAnsi="Arial" w:cs="Arial"/>
        </w:rPr>
        <w:t>en</w:t>
      </w:r>
      <w:r w:rsidR="004C1B2E" w:rsidRPr="00525A8B">
        <w:rPr>
          <w:rFonts w:ascii="Arial" w:hAnsi="Arial" w:cs="Arial"/>
        </w:rPr>
        <w:t xml:space="preserve"> beträchtliche </w:t>
      </w:r>
      <w:r w:rsidRPr="00525A8B">
        <w:rPr>
          <w:rFonts w:ascii="Arial" w:hAnsi="Arial" w:cs="Arial"/>
        </w:rPr>
        <w:t>Kosteneinsparungen</w:t>
      </w:r>
      <w:r w:rsidR="004C1B2E" w:rsidRPr="00525A8B">
        <w:rPr>
          <w:rFonts w:ascii="Arial" w:hAnsi="Arial" w:cs="Arial"/>
        </w:rPr>
        <w:t xml:space="preserve">. </w:t>
      </w:r>
    </w:p>
    <w:p w14:paraId="697F5418" w14:textId="23F2C80A" w:rsidR="00525A8B" w:rsidRPr="00400BDC" w:rsidRDefault="005C0CF0" w:rsidP="00400BDC">
      <w:pPr>
        <w:pStyle w:val="ListParagraph"/>
        <w:numPr>
          <w:ilvl w:val="0"/>
          <w:numId w:val="34"/>
        </w:numPr>
        <w:spacing w:line="360" w:lineRule="auto"/>
        <w:rPr>
          <w:rFonts w:ascii="Arial" w:hAnsi="Arial" w:cs="Arial"/>
          <w:b/>
          <w:bCs/>
        </w:rPr>
      </w:pPr>
      <w:r w:rsidRPr="00400BDC">
        <w:rPr>
          <w:rFonts w:ascii="Arial" w:hAnsi="Arial" w:cs="Arial"/>
          <w:b/>
          <w:bCs/>
        </w:rPr>
        <w:t>V</w:t>
      </w:r>
      <w:r w:rsidR="00DC0F9F" w:rsidRPr="00400BDC">
        <w:rPr>
          <w:rFonts w:ascii="Arial" w:hAnsi="Arial" w:cs="Arial"/>
          <w:b/>
          <w:bCs/>
        </w:rPr>
        <w:t>erbesserte Druck- und Netzwerksicherheit:</w:t>
      </w:r>
      <w:r w:rsidR="00DC0F9F" w:rsidRPr="00400BDC">
        <w:rPr>
          <w:rFonts w:ascii="Arial" w:hAnsi="Arial" w:cs="Arial"/>
        </w:rPr>
        <w:t xml:space="preserve"> </w:t>
      </w:r>
      <w:r w:rsidR="004C1B2E" w:rsidRPr="00400BDC">
        <w:rPr>
          <w:rFonts w:ascii="Arial" w:hAnsi="Arial" w:cs="Arial"/>
        </w:rPr>
        <w:t xml:space="preserve">Um </w:t>
      </w:r>
      <w:r w:rsidR="00DC0F9F" w:rsidRPr="00400BDC">
        <w:rPr>
          <w:rFonts w:ascii="Arial" w:hAnsi="Arial" w:cs="Arial"/>
        </w:rPr>
        <w:t xml:space="preserve">sicherzustellen, dass </w:t>
      </w:r>
      <w:r w:rsidR="004C1B2E" w:rsidRPr="00400BDC">
        <w:rPr>
          <w:rFonts w:ascii="Arial" w:hAnsi="Arial" w:cs="Arial"/>
        </w:rPr>
        <w:t xml:space="preserve">Informationen </w:t>
      </w:r>
      <w:r w:rsidR="00DC0F9F" w:rsidRPr="00400BDC">
        <w:rPr>
          <w:rFonts w:ascii="Arial" w:hAnsi="Arial" w:cs="Arial"/>
        </w:rPr>
        <w:t>nicht in falsche Hände geraten</w:t>
      </w:r>
      <w:r w:rsidR="004C1B2E" w:rsidRPr="00400BDC">
        <w:rPr>
          <w:rFonts w:ascii="Arial" w:hAnsi="Arial" w:cs="Arial"/>
        </w:rPr>
        <w:t xml:space="preserve">, </w:t>
      </w:r>
      <w:r w:rsidR="00EA2BC1" w:rsidRPr="00400BDC">
        <w:rPr>
          <w:rFonts w:ascii="Arial" w:hAnsi="Arial" w:cs="Arial"/>
        </w:rPr>
        <w:t xml:space="preserve">wird </w:t>
      </w:r>
      <w:proofErr w:type="spellStart"/>
      <w:r w:rsidR="004C1B2E" w:rsidRPr="00400BDC">
        <w:rPr>
          <w:rFonts w:ascii="Arial" w:hAnsi="Arial" w:cs="Arial"/>
        </w:rPr>
        <w:t>ezeep</w:t>
      </w:r>
      <w:proofErr w:type="spellEnd"/>
      <w:r w:rsidR="004C1B2E" w:rsidRPr="00400BDC">
        <w:rPr>
          <w:rFonts w:ascii="Arial" w:hAnsi="Arial" w:cs="Arial"/>
        </w:rPr>
        <w:t xml:space="preserve"> </w:t>
      </w:r>
      <w:r w:rsidR="00C04CD3">
        <w:rPr>
          <w:rFonts w:ascii="Arial" w:hAnsi="Arial" w:cs="Arial"/>
        </w:rPr>
        <w:t>in Kürze</w:t>
      </w:r>
      <w:r w:rsidR="00EA2BC1" w:rsidRPr="00400BDC">
        <w:rPr>
          <w:rFonts w:ascii="Arial" w:hAnsi="Arial" w:cs="Arial"/>
        </w:rPr>
        <w:t xml:space="preserve"> auch das sichere</w:t>
      </w:r>
      <w:r w:rsidR="00C04CD3">
        <w:rPr>
          <w:rFonts w:ascii="Arial" w:hAnsi="Arial" w:cs="Arial"/>
        </w:rPr>
        <w:t xml:space="preserve">, </w:t>
      </w:r>
      <w:r w:rsidR="00EA2BC1" w:rsidRPr="00400BDC">
        <w:rPr>
          <w:rFonts w:ascii="Arial" w:hAnsi="Arial" w:cs="Arial"/>
        </w:rPr>
        <w:t xml:space="preserve">nutzerauthentifizierte Drucken </w:t>
      </w:r>
      <w:r w:rsidRPr="00400BDC">
        <w:rPr>
          <w:rFonts w:ascii="Arial" w:hAnsi="Arial" w:cs="Arial"/>
        </w:rPr>
        <w:t>anbieten.</w:t>
      </w:r>
      <w:r w:rsidR="007E5BB2">
        <w:rPr>
          <w:rFonts w:ascii="Arial" w:hAnsi="Arial" w:cs="Arial"/>
        </w:rPr>
        <w:t xml:space="preserve"> </w:t>
      </w:r>
      <w:r w:rsidR="00DC0F9F" w:rsidRPr="00400BDC">
        <w:rPr>
          <w:rFonts w:ascii="Arial" w:hAnsi="Arial" w:cs="Arial"/>
        </w:rPr>
        <w:t>Und</w:t>
      </w:r>
      <w:r w:rsidR="00EA2BC1" w:rsidRPr="00400BDC">
        <w:rPr>
          <w:rFonts w:ascii="Arial" w:hAnsi="Arial" w:cs="Arial"/>
        </w:rPr>
        <w:t xml:space="preserve"> </w:t>
      </w:r>
      <w:r w:rsidR="00C04CD3">
        <w:t>–</w:t>
      </w:r>
      <w:r w:rsidR="00EA2BC1" w:rsidRPr="00400BDC">
        <w:rPr>
          <w:rFonts w:ascii="Arial" w:hAnsi="Arial" w:cs="Arial"/>
        </w:rPr>
        <w:t xml:space="preserve"> </w:t>
      </w:r>
      <w:r w:rsidR="00DC0F9F" w:rsidRPr="00400BDC">
        <w:rPr>
          <w:rFonts w:ascii="Arial" w:hAnsi="Arial" w:cs="Arial"/>
        </w:rPr>
        <w:t xml:space="preserve">im Gegensatz zu anderen </w:t>
      </w:r>
      <w:r w:rsidR="00641332">
        <w:rPr>
          <w:rFonts w:ascii="Arial" w:hAnsi="Arial" w:cs="Arial"/>
        </w:rPr>
        <w:t xml:space="preserve">Lösungen </w:t>
      </w:r>
      <w:r w:rsidR="00C04CD3">
        <w:t>–</w:t>
      </w:r>
      <w:r w:rsidR="00EA2BC1" w:rsidRPr="00400BDC">
        <w:rPr>
          <w:rFonts w:ascii="Arial" w:hAnsi="Arial" w:cs="Arial"/>
        </w:rPr>
        <w:t xml:space="preserve"> </w:t>
      </w:r>
      <w:r w:rsidR="00DC0F9F" w:rsidRPr="00400BDC">
        <w:rPr>
          <w:rFonts w:ascii="Arial" w:hAnsi="Arial" w:cs="Arial"/>
        </w:rPr>
        <w:t xml:space="preserve">benötigt </w:t>
      </w:r>
      <w:proofErr w:type="spellStart"/>
      <w:r w:rsidR="00DC0F9F" w:rsidRPr="00400BDC">
        <w:rPr>
          <w:rFonts w:ascii="Arial" w:hAnsi="Arial" w:cs="Arial"/>
        </w:rPr>
        <w:t>ezeep</w:t>
      </w:r>
      <w:proofErr w:type="spellEnd"/>
      <w:r w:rsidR="00DC0F9F" w:rsidRPr="00400BDC">
        <w:rPr>
          <w:rFonts w:ascii="Arial" w:hAnsi="Arial" w:cs="Arial"/>
        </w:rPr>
        <w:t xml:space="preserve"> keine eingehenden Verbindungen zum Drucker. Folglich </w:t>
      </w:r>
      <w:r w:rsidR="00EA2BC1" w:rsidRPr="00400BDC">
        <w:rPr>
          <w:rFonts w:ascii="Arial" w:hAnsi="Arial" w:cs="Arial"/>
        </w:rPr>
        <w:t xml:space="preserve">sind </w:t>
      </w:r>
      <w:r w:rsidR="00C04CD3">
        <w:rPr>
          <w:rFonts w:ascii="Arial" w:hAnsi="Arial" w:cs="Arial"/>
        </w:rPr>
        <w:t>sensible Unternehmens</w:t>
      </w:r>
      <w:r w:rsidR="00C04CD3" w:rsidRPr="00400BDC">
        <w:rPr>
          <w:rFonts w:ascii="Arial" w:hAnsi="Arial" w:cs="Arial"/>
        </w:rPr>
        <w:t xml:space="preserve">daten </w:t>
      </w:r>
      <w:r w:rsidR="00DC0F9F" w:rsidRPr="00400BDC">
        <w:rPr>
          <w:rFonts w:ascii="Arial" w:hAnsi="Arial" w:cs="Arial"/>
        </w:rPr>
        <w:t>vor Angriffen</w:t>
      </w:r>
      <w:r w:rsidR="00A263B3">
        <w:rPr>
          <w:rFonts w:ascii="Arial" w:hAnsi="Arial" w:cs="Arial"/>
        </w:rPr>
        <w:t xml:space="preserve"> geschützt</w:t>
      </w:r>
    </w:p>
    <w:p w14:paraId="1D29FF70" w14:textId="316A547C" w:rsidR="00525A8B" w:rsidRPr="00400BDC" w:rsidRDefault="00481186" w:rsidP="00400BDC">
      <w:pPr>
        <w:pStyle w:val="ListParagraph"/>
        <w:numPr>
          <w:ilvl w:val="0"/>
          <w:numId w:val="34"/>
        </w:numPr>
        <w:spacing w:line="360" w:lineRule="auto"/>
        <w:rPr>
          <w:rFonts w:ascii="Arial" w:hAnsi="Arial" w:cs="Arial"/>
        </w:rPr>
      </w:pPr>
      <w:r>
        <w:rPr>
          <w:rFonts w:ascii="Arial" w:hAnsi="Arial" w:cs="Arial"/>
          <w:b/>
          <w:bCs/>
        </w:rPr>
        <w:t>Freie Gerätewahl</w:t>
      </w:r>
      <w:r w:rsidR="00DC0F9F" w:rsidRPr="00400BDC">
        <w:rPr>
          <w:rFonts w:ascii="Arial" w:hAnsi="Arial" w:cs="Arial"/>
          <w:b/>
          <w:bCs/>
        </w:rPr>
        <w:t>:</w:t>
      </w:r>
      <w:r w:rsidR="00DC0F9F" w:rsidRPr="00400BDC">
        <w:rPr>
          <w:rFonts w:ascii="Arial" w:hAnsi="Arial" w:cs="Arial"/>
        </w:rPr>
        <w:t xml:space="preserve"> </w:t>
      </w:r>
      <w:proofErr w:type="spellStart"/>
      <w:r w:rsidR="00DC0F9F" w:rsidRPr="00400BDC">
        <w:rPr>
          <w:rFonts w:ascii="Arial" w:hAnsi="Arial" w:cs="Arial"/>
        </w:rPr>
        <w:t>ezeep</w:t>
      </w:r>
      <w:proofErr w:type="spellEnd"/>
      <w:r w:rsidR="00DC0F9F" w:rsidRPr="00400BDC">
        <w:rPr>
          <w:rFonts w:ascii="Arial" w:hAnsi="Arial" w:cs="Arial"/>
        </w:rPr>
        <w:t xml:space="preserve"> </w:t>
      </w:r>
      <w:r w:rsidR="00E16E9B">
        <w:rPr>
          <w:rFonts w:ascii="Arial" w:hAnsi="Arial" w:cs="Arial"/>
        </w:rPr>
        <w:t xml:space="preserve">lässt sich </w:t>
      </w:r>
      <w:r w:rsidR="00DC0F9F" w:rsidRPr="00400BDC">
        <w:rPr>
          <w:rFonts w:ascii="Arial" w:hAnsi="Arial" w:cs="Arial"/>
        </w:rPr>
        <w:t xml:space="preserve">geräteunabhängig </w:t>
      </w:r>
      <w:r w:rsidR="00525A8B" w:rsidRPr="00400BDC">
        <w:rPr>
          <w:rFonts w:ascii="Arial" w:hAnsi="Arial" w:cs="Arial"/>
        </w:rPr>
        <w:t>nutz</w:t>
      </w:r>
      <w:r w:rsidR="00E16E9B">
        <w:rPr>
          <w:rFonts w:ascii="Arial" w:hAnsi="Arial" w:cs="Arial"/>
        </w:rPr>
        <w:t>en</w:t>
      </w:r>
      <w:r w:rsidR="00525A8B" w:rsidRPr="00400BDC">
        <w:rPr>
          <w:rFonts w:ascii="Arial" w:hAnsi="Arial" w:cs="Arial"/>
        </w:rPr>
        <w:t xml:space="preserve"> </w:t>
      </w:r>
      <w:r w:rsidR="00525A8B">
        <w:rPr>
          <w:rFonts w:ascii="Arial" w:hAnsi="Arial" w:cs="Arial"/>
        </w:rPr>
        <w:t xml:space="preserve">und </w:t>
      </w:r>
      <w:r w:rsidR="00DC0F9F" w:rsidRPr="00400BDC">
        <w:rPr>
          <w:rFonts w:ascii="Arial" w:hAnsi="Arial" w:cs="Arial"/>
        </w:rPr>
        <w:t xml:space="preserve">ermöglicht </w:t>
      </w:r>
      <w:r w:rsidR="00E16E9B">
        <w:rPr>
          <w:rFonts w:ascii="Arial" w:hAnsi="Arial" w:cs="Arial"/>
        </w:rPr>
        <w:t>reibungsloses</w:t>
      </w:r>
      <w:r w:rsidR="00DC0F9F" w:rsidRPr="00400BDC">
        <w:rPr>
          <w:rFonts w:ascii="Arial" w:hAnsi="Arial" w:cs="Arial"/>
        </w:rPr>
        <w:t xml:space="preserve"> Drucken </w:t>
      </w:r>
      <w:r w:rsidR="00E16E9B">
        <w:rPr>
          <w:rFonts w:ascii="Arial" w:hAnsi="Arial" w:cs="Arial"/>
        </w:rPr>
        <w:t>mit</w:t>
      </w:r>
      <w:r w:rsidR="00DC0F9F" w:rsidRPr="00400BDC">
        <w:rPr>
          <w:rFonts w:ascii="Arial" w:hAnsi="Arial" w:cs="Arial"/>
        </w:rPr>
        <w:t xml:space="preserve"> jedem iOS-, </w:t>
      </w:r>
      <w:proofErr w:type="spellStart"/>
      <w:r w:rsidR="00DC0F9F" w:rsidRPr="00400BDC">
        <w:rPr>
          <w:rFonts w:ascii="Arial" w:hAnsi="Arial" w:cs="Arial"/>
        </w:rPr>
        <w:t>iPadOS</w:t>
      </w:r>
      <w:proofErr w:type="spellEnd"/>
      <w:r w:rsidR="00DC0F9F" w:rsidRPr="00400BDC">
        <w:rPr>
          <w:rFonts w:ascii="Arial" w:hAnsi="Arial" w:cs="Arial"/>
        </w:rPr>
        <w:t>- und Android-Gerät</w:t>
      </w:r>
      <w:r w:rsidR="00E16E9B">
        <w:rPr>
          <w:rFonts w:ascii="Arial" w:hAnsi="Arial" w:cs="Arial"/>
        </w:rPr>
        <w:t xml:space="preserve">. Darüber hinaus </w:t>
      </w:r>
      <w:r w:rsidR="00DC0F9F" w:rsidRPr="00400BDC">
        <w:rPr>
          <w:rFonts w:ascii="Arial" w:hAnsi="Arial" w:cs="Arial"/>
        </w:rPr>
        <w:t xml:space="preserve">unterstützt </w:t>
      </w:r>
      <w:r w:rsidR="00E16E9B">
        <w:rPr>
          <w:rFonts w:ascii="Arial" w:hAnsi="Arial" w:cs="Arial"/>
        </w:rPr>
        <w:t>die Lösung</w:t>
      </w:r>
      <w:r w:rsidR="00E16E9B" w:rsidRPr="00400BDC">
        <w:rPr>
          <w:rFonts w:ascii="Arial" w:hAnsi="Arial" w:cs="Arial"/>
        </w:rPr>
        <w:t xml:space="preserve"> </w:t>
      </w:r>
      <w:r w:rsidR="00DC0F9F" w:rsidRPr="00400BDC">
        <w:rPr>
          <w:rFonts w:ascii="Arial" w:hAnsi="Arial" w:cs="Arial"/>
        </w:rPr>
        <w:t xml:space="preserve">Windows 10 und </w:t>
      </w:r>
      <w:r w:rsidR="00E16E9B">
        <w:rPr>
          <w:rFonts w:ascii="Arial" w:hAnsi="Arial" w:cs="Arial"/>
        </w:rPr>
        <w:t>demnächst</w:t>
      </w:r>
      <w:r w:rsidR="00DC0F9F" w:rsidRPr="00400BDC">
        <w:rPr>
          <w:rFonts w:ascii="Arial" w:hAnsi="Arial" w:cs="Arial"/>
        </w:rPr>
        <w:t xml:space="preserve"> auch MacOS und Chromebooks.</w:t>
      </w:r>
    </w:p>
    <w:p w14:paraId="0C330C26" w14:textId="02B025D0" w:rsidR="00DC0F9F" w:rsidRDefault="00DC0F9F" w:rsidP="00400BDC">
      <w:pPr>
        <w:pStyle w:val="ListParagraph"/>
        <w:numPr>
          <w:ilvl w:val="0"/>
          <w:numId w:val="34"/>
        </w:numPr>
        <w:spacing w:line="360" w:lineRule="auto"/>
        <w:rPr>
          <w:rFonts w:ascii="Arial" w:hAnsi="Arial" w:cs="Arial"/>
        </w:rPr>
      </w:pPr>
      <w:r w:rsidRPr="00400BDC">
        <w:rPr>
          <w:rFonts w:ascii="Arial" w:hAnsi="Arial" w:cs="Arial"/>
          <w:b/>
          <w:bCs/>
        </w:rPr>
        <w:t>Unterstützung für alle Drucker:</w:t>
      </w:r>
      <w:r w:rsidRPr="00400BDC">
        <w:rPr>
          <w:rFonts w:ascii="Arial" w:hAnsi="Arial" w:cs="Arial"/>
        </w:rPr>
        <w:t xml:space="preserve"> Die meisten Cloud-Printing-Lösungen erfordern einen Computer vor Ort oder einen Server, der die Druckaufträge entgegennimmt und an den Drucker weiterleitet. </w:t>
      </w:r>
      <w:proofErr w:type="spellStart"/>
      <w:r w:rsidRPr="00400BDC">
        <w:rPr>
          <w:rFonts w:ascii="Arial" w:hAnsi="Arial" w:cs="Arial"/>
        </w:rPr>
        <w:t>ezeep</w:t>
      </w:r>
      <w:proofErr w:type="spellEnd"/>
      <w:r w:rsidRPr="00400BDC">
        <w:rPr>
          <w:rFonts w:ascii="Arial" w:hAnsi="Arial" w:cs="Arial"/>
        </w:rPr>
        <w:t xml:space="preserve"> ersetzt diese komplizierten und teuren </w:t>
      </w:r>
      <w:r w:rsidR="00C65374">
        <w:rPr>
          <w:rFonts w:ascii="Arial" w:hAnsi="Arial" w:cs="Arial"/>
        </w:rPr>
        <w:t>L</w:t>
      </w:r>
      <w:r w:rsidRPr="00400BDC">
        <w:rPr>
          <w:rFonts w:ascii="Arial" w:hAnsi="Arial" w:cs="Arial"/>
        </w:rPr>
        <w:t xml:space="preserve">ösungen und die damit verbundenen Kosten und den Wartungsaufwand durch eine </w:t>
      </w:r>
      <w:r w:rsidR="00E16E9B">
        <w:rPr>
          <w:rFonts w:ascii="Arial" w:hAnsi="Arial" w:cs="Arial"/>
        </w:rPr>
        <w:t>kleine Hardware-Appliance</w:t>
      </w:r>
      <w:r w:rsidRPr="00400BDC">
        <w:rPr>
          <w:rFonts w:ascii="Arial" w:hAnsi="Arial" w:cs="Arial"/>
        </w:rPr>
        <w:t xml:space="preserve"> </w:t>
      </w:r>
      <w:r w:rsidR="00E16E9B">
        <w:t>–</w:t>
      </w:r>
      <w:r w:rsidRPr="00400BDC">
        <w:rPr>
          <w:rFonts w:ascii="Arial" w:hAnsi="Arial" w:cs="Arial"/>
        </w:rPr>
        <w:t xml:space="preserve"> den </w:t>
      </w:r>
      <w:proofErr w:type="spellStart"/>
      <w:r w:rsidRPr="00400BDC">
        <w:rPr>
          <w:rFonts w:ascii="Arial" w:hAnsi="Arial" w:cs="Arial"/>
        </w:rPr>
        <w:t>ezeep</w:t>
      </w:r>
      <w:proofErr w:type="spellEnd"/>
      <w:r w:rsidRPr="00400BDC">
        <w:rPr>
          <w:rFonts w:ascii="Arial" w:hAnsi="Arial" w:cs="Arial"/>
        </w:rPr>
        <w:t xml:space="preserve"> Hub.</w:t>
      </w:r>
      <w:r w:rsidR="00E16E9B">
        <w:rPr>
          <w:rFonts w:ascii="Arial" w:hAnsi="Arial" w:cs="Arial"/>
        </w:rPr>
        <w:t xml:space="preserve"> </w:t>
      </w:r>
    </w:p>
    <w:p w14:paraId="1878263C" w14:textId="77777777" w:rsidR="005653E4" w:rsidRPr="009B12E0" w:rsidRDefault="005653E4" w:rsidP="005653E4">
      <w:pPr>
        <w:pStyle w:val="ListParagraph"/>
        <w:numPr>
          <w:ilvl w:val="0"/>
          <w:numId w:val="34"/>
        </w:numPr>
        <w:spacing w:line="360" w:lineRule="auto"/>
        <w:rPr>
          <w:rFonts w:ascii="Arial" w:hAnsi="Arial" w:cs="Arial"/>
        </w:rPr>
      </w:pPr>
      <w:r w:rsidRPr="009B12E0">
        <w:rPr>
          <w:rFonts w:ascii="Arial" w:hAnsi="Arial" w:cs="Arial"/>
          <w:b/>
          <w:bCs/>
        </w:rPr>
        <w:t>Cloud-Print-Strategie und -Angebote für den Channel:</w:t>
      </w:r>
      <w:r w:rsidRPr="009B12E0">
        <w:rPr>
          <w:rFonts w:ascii="Arial" w:hAnsi="Arial" w:cs="Arial"/>
        </w:rPr>
        <w:t xml:space="preserve"> </w:t>
      </w:r>
      <w:proofErr w:type="spellStart"/>
      <w:r w:rsidRPr="009B12E0">
        <w:rPr>
          <w:rFonts w:ascii="Arial" w:hAnsi="Arial" w:cs="Arial"/>
        </w:rPr>
        <w:t>ezeep</w:t>
      </w:r>
      <w:proofErr w:type="spellEnd"/>
      <w:r w:rsidRPr="009B12E0">
        <w:rPr>
          <w:rFonts w:ascii="Arial" w:hAnsi="Arial" w:cs="Arial"/>
        </w:rPr>
        <w:t xml:space="preserve"> liefert die Tools und das Fachwissen für den Channel, um bestehenden Kunden einen Mehrwert zu bieten und sich damit neue Geschäftsmöglichkeiten zu erschließen.  </w:t>
      </w:r>
    </w:p>
    <w:p w14:paraId="6473D688" w14:textId="7D94215E" w:rsidR="005653E4" w:rsidRDefault="00E16E9B" w:rsidP="00081227">
      <w:pPr>
        <w:pStyle w:val="ListParagraph"/>
        <w:numPr>
          <w:ilvl w:val="0"/>
          <w:numId w:val="34"/>
        </w:numPr>
        <w:spacing w:line="360" w:lineRule="auto"/>
        <w:rPr>
          <w:rFonts w:ascii="Arial" w:hAnsi="Arial" w:cs="Arial"/>
        </w:rPr>
      </w:pPr>
      <w:r>
        <w:rPr>
          <w:rFonts w:ascii="Arial" w:hAnsi="Arial" w:cs="Arial"/>
          <w:b/>
          <w:bCs/>
        </w:rPr>
        <w:t>Erweiterte</w:t>
      </w:r>
      <w:r w:rsidRPr="00400BDC">
        <w:rPr>
          <w:rFonts w:ascii="Arial" w:hAnsi="Arial" w:cs="Arial"/>
          <w:b/>
          <w:bCs/>
        </w:rPr>
        <w:t xml:space="preserve"> </w:t>
      </w:r>
      <w:r>
        <w:rPr>
          <w:rFonts w:ascii="Arial" w:hAnsi="Arial" w:cs="Arial"/>
          <w:b/>
          <w:bCs/>
        </w:rPr>
        <w:t>Kontrolle durch den Admin</w:t>
      </w:r>
      <w:r w:rsidR="00DC0F9F" w:rsidRPr="00400BDC">
        <w:rPr>
          <w:rFonts w:ascii="Arial" w:hAnsi="Arial" w:cs="Arial"/>
          <w:b/>
          <w:bCs/>
        </w:rPr>
        <w:t>:</w:t>
      </w:r>
      <w:r w:rsidR="00DC0F9F" w:rsidRPr="00400BDC">
        <w:rPr>
          <w:rFonts w:ascii="Arial" w:hAnsi="Arial" w:cs="Arial"/>
        </w:rPr>
        <w:t xml:space="preserve"> </w:t>
      </w:r>
      <w:proofErr w:type="spellStart"/>
      <w:r w:rsidR="00DC0F9F" w:rsidRPr="00400BDC">
        <w:rPr>
          <w:rFonts w:ascii="Arial" w:hAnsi="Arial" w:cs="Arial"/>
        </w:rPr>
        <w:t>ezeep</w:t>
      </w:r>
      <w:proofErr w:type="spellEnd"/>
      <w:r w:rsidR="00DC0F9F" w:rsidRPr="00400BDC">
        <w:rPr>
          <w:rFonts w:ascii="Arial" w:hAnsi="Arial" w:cs="Arial"/>
        </w:rPr>
        <w:t xml:space="preserve"> </w:t>
      </w:r>
      <w:r w:rsidR="00C65374" w:rsidRPr="00C65374">
        <w:rPr>
          <w:rFonts w:ascii="Arial" w:hAnsi="Arial" w:cs="Arial"/>
        </w:rPr>
        <w:t>wird fortlaufend weiter verbessert, u</w:t>
      </w:r>
      <w:r w:rsidR="00481186">
        <w:rPr>
          <w:rFonts w:ascii="Arial" w:hAnsi="Arial" w:cs="Arial"/>
        </w:rPr>
        <w:t xml:space="preserve">nd bietet unter anderem: </w:t>
      </w:r>
      <w:r w:rsidR="00C65374" w:rsidRPr="00C65374">
        <w:rPr>
          <w:rFonts w:ascii="Arial" w:hAnsi="Arial" w:cs="Arial"/>
        </w:rPr>
        <w:t xml:space="preserve"> </w:t>
      </w:r>
    </w:p>
    <w:p w14:paraId="1DFD3F66" w14:textId="36D10677" w:rsidR="005653E4" w:rsidRDefault="00DC0F9F" w:rsidP="005653E4">
      <w:pPr>
        <w:pStyle w:val="ListParagraph"/>
        <w:numPr>
          <w:ilvl w:val="0"/>
          <w:numId w:val="35"/>
        </w:numPr>
        <w:spacing w:line="360" w:lineRule="auto"/>
        <w:rPr>
          <w:rFonts w:ascii="Arial" w:hAnsi="Arial" w:cs="Arial"/>
        </w:rPr>
      </w:pPr>
      <w:r w:rsidRPr="005653E4">
        <w:rPr>
          <w:rFonts w:ascii="Arial" w:hAnsi="Arial" w:cs="Arial"/>
          <w:b/>
          <w:bCs/>
        </w:rPr>
        <w:t>Dynamische Drucker-Erstellung:</w:t>
      </w:r>
      <w:r w:rsidRPr="005653E4">
        <w:rPr>
          <w:rFonts w:ascii="Arial" w:hAnsi="Arial" w:cs="Arial"/>
        </w:rPr>
        <w:t xml:space="preserve"> Ein Drucker erscheint und verschwindet automatisch auf den Desktops der Benutzer, wenn Administratoren</w:t>
      </w:r>
      <w:r w:rsidR="00A263B3" w:rsidRPr="005653E4">
        <w:rPr>
          <w:rFonts w:ascii="Arial" w:hAnsi="Arial" w:cs="Arial"/>
        </w:rPr>
        <w:t xml:space="preserve"> im </w:t>
      </w:r>
      <w:proofErr w:type="spellStart"/>
      <w:r w:rsidR="00A263B3" w:rsidRPr="005653E4">
        <w:rPr>
          <w:rFonts w:ascii="Arial" w:hAnsi="Arial" w:cs="Arial"/>
        </w:rPr>
        <w:t>ezeep</w:t>
      </w:r>
      <w:proofErr w:type="spellEnd"/>
      <w:r w:rsidR="00A263B3" w:rsidRPr="005653E4">
        <w:rPr>
          <w:rFonts w:ascii="Arial" w:hAnsi="Arial" w:cs="Arial"/>
        </w:rPr>
        <w:t>-Portal</w:t>
      </w:r>
      <w:r w:rsidRPr="005653E4">
        <w:rPr>
          <w:rFonts w:ascii="Arial" w:hAnsi="Arial" w:cs="Arial"/>
        </w:rPr>
        <w:t xml:space="preserve"> </w:t>
      </w:r>
      <w:r w:rsidR="00A263B3" w:rsidRPr="005653E4">
        <w:rPr>
          <w:rFonts w:ascii="Arial" w:hAnsi="Arial" w:cs="Arial"/>
        </w:rPr>
        <w:t xml:space="preserve">entsprechende </w:t>
      </w:r>
      <w:r w:rsidRPr="005653E4">
        <w:rPr>
          <w:rFonts w:ascii="Arial" w:hAnsi="Arial" w:cs="Arial"/>
        </w:rPr>
        <w:t xml:space="preserve">Änderungen an den Zuweisungen vornehmen. Diese Funktion </w:t>
      </w:r>
      <w:r w:rsidR="00A8285B" w:rsidRPr="005653E4">
        <w:rPr>
          <w:rFonts w:ascii="Arial" w:hAnsi="Arial" w:cs="Arial"/>
        </w:rPr>
        <w:t>vermeidet</w:t>
      </w:r>
      <w:r w:rsidR="00C65374" w:rsidRPr="005653E4">
        <w:rPr>
          <w:rFonts w:ascii="Arial" w:hAnsi="Arial" w:cs="Arial"/>
        </w:rPr>
        <w:t xml:space="preserve"> bei </w:t>
      </w:r>
      <w:r w:rsidRPr="005653E4">
        <w:rPr>
          <w:rFonts w:ascii="Arial" w:hAnsi="Arial" w:cs="Arial"/>
        </w:rPr>
        <w:t xml:space="preserve">Failover-Situationen der Druckhardware unnötige Ausfallzeiten für die Administratoren und Endbenutzer. </w:t>
      </w:r>
    </w:p>
    <w:p w14:paraId="5FDD5340" w14:textId="561FEB37" w:rsidR="005653E4" w:rsidRPr="005653E4" w:rsidRDefault="005653E4" w:rsidP="005653E4">
      <w:pPr>
        <w:pStyle w:val="ListParagraph"/>
        <w:numPr>
          <w:ilvl w:val="0"/>
          <w:numId w:val="35"/>
        </w:numPr>
        <w:spacing w:line="360" w:lineRule="auto"/>
        <w:rPr>
          <w:rFonts w:ascii="Arial" w:hAnsi="Arial" w:cs="Arial"/>
        </w:rPr>
      </w:pPr>
      <w:r w:rsidRPr="005653E4">
        <w:rPr>
          <w:rFonts w:ascii="Arial" w:hAnsi="Arial" w:cs="Arial"/>
          <w:b/>
          <w:bCs/>
        </w:rPr>
        <w:lastRenderedPageBreak/>
        <w:t>I</w:t>
      </w:r>
      <w:r w:rsidR="00DC0F9F" w:rsidRPr="005653E4">
        <w:rPr>
          <w:rFonts w:ascii="Arial" w:hAnsi="Arial" w:cs="Arial"/>
          <w:b/>
          <w:bCs/>
        </w:rPr>
        <w:t>dentitäts- und Zugriffsmanagement:</w:t>
      </w:r>
      <w:r w:rsidR="00DC0F9F" w:rsidRPr="005653E4">
        <w:rPr>
          <w:rFonts w:ascii="Arial" w:hAnsi="Arial" w:cs="Arial"/>
        </w:rPr>
        <w:t xml:space="preserve"> </w:t>
      </w:r>
      <w:r w:rsidR="00C65374" w:rsidRPr="005653E4">
        <w:rPr>
          <w:rFonts w:ascii="Arial" w:hAnsi="Arial" w:cs="Arial"/>
        </w:rPr>
        <w:t xml:space="preserve">Auch </w:t>
      </w:r>
      <w:r w:rsidR="00DC0F9F" w:rsidRPr="005653E4">
        <w:rPr>
          <w:rFonts w:ascii="Arial" w:hAnsi="Arial" w:cs="Arial"/>
        </w:rPr>
        <w:t>Kunden, d</w:t>
      </w:r>
      <w:r w:rsidR="00C65374" w:rsidRPr="005653E4">
        <w:rPr>
          <w:rFonts w:ascii="Arial" w:hAnsi="Arial" w:cs="Arial"/>
        </w:rPr>
        <w:t xml:space="preserve">ie </w:t>
      </w:r>
      <w:r w:rsidR="00DC0F9F" w:rsidRPr="005653E4">
        <w:rPr>
          <w:rFonts w:ascii="Arial" w:hAnsi="Arial" w:cs="Arial"/>
        </w:rPr>
        <w:t xml:space="preserve">nicht </w:t>
      </w:r>
      <w:r w:rsidR="00400BDC" w:rsidRPr="005653E4">
        <w:rPr>
          <w:rFonts w:ascii="Arial" w:hAnsi="Arial" w:cs="Arial"/>
        </w:rPr>
        <w:t xml:space="preserve">das </w:t>
      </w:r>
      <w:r w:rsidR="00DC0F9F" w:rsidRPr="005653E4">
        <w:rPr>
          <w:rFonts w:ascii="Arial" w:hAnsi="Arial" w:cs="Arial"/>
        </w:rPr>
        <w:t xml:space="preserve">Azure </w:t>
      </w:r>
      <w:proofErr w:type="spellStart"/>
      <w:r w:rsidR="00DC0F9F" w:rsidRPr="005653E4">
        <w:rPr>
          <w:rFonts w:ascii="Arial" w:hAnsi="Arial" w:cs="Arial"/>
        </w:rPr>
        <w:t>Active</w:t>
      </w:r>
      <w:proofErr w:type="spellEnd"/>
      <w:r w:rsidR="00DC0F9F" w:rsidRPr="005653E4">
        <w:rPr>
          <w:rFonts w:ascii="Arial" w:hAnsi="Arial" w:cs="Arial"/>
        </w:rPr>
        <w:t xml:space="preserve"> Directory </w:t>
      </w:r>
      <w:r w:rsidR="00C65374" w:rsidRPr="005653E4">
        <w:rPr>
          <w:rFonts w:ascii="Arial" w:hAnsi="Arial" w:cs="Arial"/>
        </w:rPr>
        <w:t xml:space="preserve">nutzen, können mit </w:t>
      </w:r>
      <w:proofErr w:type="spellStart"/>
      <w:r w:rsidR="00DC0F9F" w:rsidRPr="005653E4">
        <w:rPr>
          <w:rFonts w:ascii="Arial" w:hAnsi="Arial" w:cs="Arial"/>
        </w:rPr>
        <w:t>ezeep</w:t>
      </w:r>
      <w:proofErr w:type="spellEnd"/>
      <w:r w:rsidR="00DC0F9F" w:rsidRPr="005653E4">
        <w:rPr>
          <w:rFonts w:ascii="Arial" w:hAnsi="Arial" w:cs="Arial"/>
        </w:rPr>
        <w:t xml:space="preserve"> einen Drucker ansprechen und den richtigen Druckertreiber finden. Dies ermöglicht das </w:t>
      </w:r>
      <w:r w:rsidR="00C65374" w:rsidRPr="005653E4">
        <w:rPr>
          <w:rFonts w:ascii="Arial" w:hAnsi="Arial" w:cs="Arial"/>
        </w:rPr>
        <w:t xml:space="preserve">problemlose </w:t>
      </w:r>
      <w:r w:rsidR="00DC0F9F" w:rsidRPr="005653E4">
        <w:rPr>
          <w:rFonts w:ascii="Arial" w:hAnsi="Arial" w:cs="Arial"/>
        </w:rPr>
        <w:t>Drucken aus jeder Anwendung, auf jedem Gerät</w:t>
      </w:r>
      <w:r w:rsidR="00C65374" w:rsidRPr="005653E4">
        <w:rPr>
          <w:rFonts w:ascii="Arial" w:hAnsi="Arial" w:cs="Arial"/>
        </w:rPr>
        <w:t xml:space="preserve"> und </w:t>
      </w:r>
      <w:r w:rsidR="00DC0F9F" w:rsidRPr="005653E4">
        <w:rPr>
          <w:rFonts w:ascii="Arial" w:hAnsi="Arial" w:cs="Arial"/>
        </w:rPr>
        <w:t>auf jedem Drucker</w:t>
      </w:r>
      <w:r w:rsidR="00C65374" w:rsidRPr="005653E4">
        <w:rPr>
          <w:rFonts w:ascii="Arial" w:hAnsi="Arial" w:cs="Arial"/>
        </w:rPr>
        <w:t xml:space="preserve">. </w:t>
      </w:r>
    </w:p>
    <w:p w14:paraId="6FEDDF73" w14:textId="77777777" w:rsidR="005653E4" w:rsidRPr="005653E4" w:rsidRDefault="005653E4" w:rsidP="005653E4">
      <w:pPr>
        <w:spacing w:line="360" w:lineRule="auto"/>
        <w:rPr>
          <w:rFonts w:ascii="Arial" w:hAnsi="Arial" w:cs="Arial"/>
        </w:rPr>
      </w:pPr>
    </w:p>
    <w:p w14:paraId="3F838D93" w14:textId="33F0EBD2" w:rsidR="00C06C1A" w:rsidRPr="00C06C1A" w:rsidRDefault="00C06C1A" w:rsidP="00C06C1A">
      <w:pPr>
        <w:spacing w:line="360" w:lineRule="auto"/>
        <w:rPr>
          <w:rFonts w:ascii="Arial" w:hAnsi="Arial" w:cs="Arial"/>
          <w:sz w:val="22"/>
          <w:szCs w:val="22"/>
        </w:rPr>
      </w:pPr>
      <w:r w:rsidRPr="00481186">
        <w:rPr>
          <w:rFonts w:ascii="Arial" w:hAnsi="Arial" w:cs="Arial"/>
          <w:sz w:val="22"/>
          <w:szCs w:val="22"/>
        </w:rPr>
        <w:t xml:space="preserve">Mehr Informationen zu </w:t>
      </w:r>
      <w:proofErr w:type="spellStart"/>
      <w:r w:rsidRPr="00481186">
        <w:rPr>
          <w:rFonts w:ascii="Arial" w:hAnsi="Arial" w:cs="Arial"/>
          <w:sz w:val="22"/>
          <w:szCs w:val="22"/>
        </w:rPr>
        <w:t>ezeep</w:t>
      </w:r>
      <w:proofErr w:type="spellEnd"/>
      <w:r w:rsidRPr="00481186">
        <w:rPr>
          <w:rFonts w:ascii="Arial" w:hAnsi="Arial" w:cs="Arial"/>
          <w:sz w:val="22"/>
          <w:szCs w:val="22"/>
        </w:rPr>
        <w:t xml:space="preserve"> Cloud </w:t>
      </w:r>
      <w:proofErr w:type="spellStart"/>
      <w:r w:rsidRPr="00481186">
        <w:rPr>
          <w:rFonts w:ascii="Arial" w:hAnsi="Arial" w:cs="Arial"/>
          <w:sz w:val="22"/>
          <w:szCs w:val="22"/>
        </w:rPr>
        <w:t>Printing</w:t>
      </w:r>
      <w:proofErr w:type="spellEnd"/>
      <w:r w:rsidRPr="00481186">
        <w:rPr>
          <w:rFonts w:ascii="Arial" w:hAnsi="Arial" w:cs="Arial"/>
          <w:sz w:val="22"/>
          <w:szCs w:val="22"/>
        </w:rPr>
        <w:t xml:space="preserve"> finden Sie unter: </w:t>
      </w:r>
      <w:hyperlink r:id="rId8" w:history="1">
        <w:r w:rsidRPr="00481186">
          <w:rPr>
            <w:rStyle w:val="Hyperlink"/>
            <w:rFonts w:ascii="Arial" w:eastAsia="MS Gothic" w:hAnsi="Arial" w:cs="Arial"/>
            <w:sz w:val="22"/>
            <w:szCs w:val="22"/>
          </w:rPr>
          <w:t>https://www.ezeep.com/</w:t>
        </w:r>
      </w:hyperlink>
      <w:r w:rsidRPr="00481186">
        <w:rPr>
          <w:rFonts w:ascii="Arial" w:hAnsi="Arial" w:cs="Arial"/>
          <w:sz w:val="22"/>
          <w:szCs w:val="22"/>
          <w:u w:color="000000"/>
        </w:rPr>
        <w:t>.</w:t>
      </w:r>
    </w:p>
    <w:p w14:paraId="28199397" w14:textId="021A2581" w:rsidR="00E4421F" w:rsidRPr="00E4421F" w:rsidRDefault="00D6634D" w:rsidP="00E4421F">
      <w:pPr>
        <w:autoSpaceDE w:val="0"/>
        <w:autoSpaceDN w:val="0"/>
        <w:adjustRightInd w:val="0"/>
        <w:jc w:val="both"/>
        <w:rPr>
          <w:rFonts w:ascii="Arial" w:hAnsi="Arial" w:cs="Arial"/>
          <w:sz w:val="18"/>
          <w:szCs w:val="18"/>
          <w:lang w:eastAsia="zh-CN"/>
        </w:rPr>
      </w:pPr>
      <w:r w:rsidRPr="00E4421F">
        <w:rPr>
          <w:rFonts w:ascii="Arial" w:hAnsi="Arial" w:cs="Arial"/>
          <w:sz w:val="18"/>
          <w:szCs w:val="18"/>
          <w:lang w:eastAsia="zh-CN"/>
        </w:rPr>
        <w:t xml:space="preserve">Über </w:t>
      </w:r>
      <w:proofErr w:type="spellStart"/>
      <w:r w:rsidRPr="00E4421F">
        <w:rPr>
          <w:rFonts w:ascii="Arial" w:hAnsi="Arial" w:cs="Arial"/>
          <w:sz w:val="18"/>
          <w:szCs w:val="18"/>
          <w:lang w:eastAsia="zh-CN"/>
        </w:rPr>
        <w:t>ezeep</w:t>
      </w:r>
      <w:proofErr w:type="spellEnd"/>
      <w:r w:rsidRPr="00E4421F">
        <w:rPr>
          <w:rFonts w:ascii="Arial" w:hAnsi="Arial" w:cs="Arial"/>
          <w:sz w:val="18"/>
          <w:szCs w:val="18"/>
          <w:lang w:eastAsia="zh-CN"/>
        </w:rPr>
        <w:t xml:space="preserve"> </w:t>
      </w:r>
    </w:p>
    <w:p w14:paraId="67AB4038" w14:textId="09B6E1F9" w:rsidR="00D6634D" w:rsidRPr="00E4421F" w:rsidRDefault="00D6634D" w:rsidP="00E4421F">
      <w:pPr>
        <w:autoSpaceDE w:val="0"/>
        <w:autoSpaceDN w:val="0"/>
        <w:adjustRightInd w:val="0"/>
        <w:jc w:val="both"/>
        <w:rPr>
          <w:rFonts w:ascii="Arial" w:hAnsi="Arial" w:cs="Arial"/>
          <w:color w:val="5A6A72"/>
          <w:spacing w:val="-3"/>
          <w:sz w:val="18"/>
          <w:szCs w:val="18"/>
        </w:rPr>
      </w:pPr>
      <w:r>
        <w:rPr>
          <w:rFonts w:ascii="Arial" w:hAnsi="Arial" w:cs="Arial"/>
          <w:color w:val="5A6A72"/>
          <w:spacing w:val="-3"/>
          <w:sz w:val="18"/>
          <w:szCs w:val="18"/>
        </w:rPr>
        <w:br/>
      </w:r>
      <w:proofErr w:type="spellStart"/>
      <w:r w:rsidRPr="00E4421F">
        <w:rPr>
          <w:rFonts w:ascii="Arial" w:hAnsi="Arial" w:cs="Arial"/>
          <w:color w:val="5A6A72"/>
          <w:spacing w:val="-3"/>
          <w:sz w:val="18"/>
          <w:szCs w:val="18"/>
        </w:rPr>
        <w:t>ezeep</w:t>
      </w:r>
      <w:proofErr w:type="spellEnd"/>
      <w:r w:rsidRPr="00E4421F">
        <w:rPr>
          <w:rFonts w:ascii="Arial" w:hAnsi="Arial" w:cs="Arial"/>
          <w:color w:val="5A6A72"/>
          <w:spacing w:val="-3"/>
          <w:sz w:val="18"/>
          <w:szCs w:val="18"/>
        </w:rPr>
        <w:t xml:space="preserve"> ist die Zukunft des Druckens. Mit </w:t>
      </w:r>
      <w:proofErr w:type="spellStart"/>
      <w:r w:rsidRPr="00E4421F">
        <w:rPr>
          <w:rFonts w:ascii="Arial" w:hAnsi="Arial" w:cs="Arial"/>
          <w:color w:val="5A6A72"/>
          <w:spacing w:val="-3"/>
          <w:sz w:val="18"/>
          <w:szCs w:val="18"/>
        </w:rPr>
        <w:t>ezeep</w:t>
      </w:r>
      <w:proofErr w:type="spellEnd"/>
      <w:r w:rsidRPr="00E4421F">
        <w:rPr>
          <w:rFonts w:ascii="Arial" w:hAnsi="Arial" w:cs="Arial"/>
          <w:color w:val="5A6A72"/>
          <w:spacing w:val="-3"/>
          <w:sz w:val="18"/>
          <w:szCs w:val="18"/>
        </w:rPr>
        <w:t xml:space="preserve"> wird das Drucken dramatisch vereinfacht, und jedes Endgerät ist in der Lage, auf jedem Drucker zu drucken. Ob über den </w:t>
      </w:r>
      <w:proofErr w:type="spellStart"/>
      <w:r w:rsidRPr="00E4421F">
        <w:rPr>
          <w:rFonts w:ascii="Arial" w:hAnsi="Arial" w:cs="Arial"/>
          <w:color w:val="5A6A72"/>
          <w:spacing w:val="-3"/>
          <w:sz w:val="18"/>
          <w:szCs w:val="18"/>
        </w:rPr>
        <w:t>ezeep</w:t>
      </w:r>
      <w:proofErr w:type="spellEnd"/>
      <w:r w:rsidRPr="00E4421F">
        <w:rPr>
          <w:rFonts w:ascii="Arial" w:hAnsi="Arial" w:cs="Arial"/>
          <w:color w:val="5A6A72"/>
          <w:spacing w:val="-3"/>
          <w:sz w:val="18"/>
          <w:szCs w:val="18"/>
        </w:rPr>
        <w:t>-Treiber vom PC und Mac, per App auf dem Smartphone und Tablet oder – für Gelegenheitsnutzer – per Drag &amp; Drop über eine Website.</w:t>
      </w:r>
    </w:p>
    <w:p w14:paraId="301B9B90" w14:textId="6E6FCC40" w:rsidR="00D6634D" w:rsidRPr="00E4421F" w:rsidRDefault="00D6634D" w:rsidP="00D6634D">
      <w:pPr>
        <w:pStyle w:val="NormalWeb"/>
        <w:shd w:val="clear" w:color="auto" w:fill="FCFDFD"/>
        <w:rPr>
          <w:color w:val="5A6A72"/>
          <w:spacing w:val="-3"/>
          <w:sz w:val="18"/>
          <w:szCs w:val="18"/>
        </w:rPr>
      </w:pPr>
      <w:r w:rsidRPr="00E4421F">
        <w:rPr>
          <w:color w:val="5A6A72"/>
          <w:spacing w:val="-3"/>
          <w:sz w:val="18"/>
          <w:szCs w:val="18"/>
        </w:rPr>
        <w:t xml:space="preserve">Konsumenten drucken </w:t>
      </w:r>
      <w:proofErr w:type="gramStart"/>
      <w:r w:rsidRPr="00E4421F">
        <w:rPr>
          <w:color w:val="5A6A72"/>
          <w:spacing w:val="-3"/>
          <w:sz w:val="18"/>
          <w:szCs w:val="18"/>
        </w:rPr>
        <w:t>natürlich unbegrenzt</w:t>
      </w:r>
      <w:proofErr w:type="gramEnd"/>
      <w:r w:rsidRPr="00E4421F">
        <w:rPr>
          <w:color w:val="5A6A72"/>
          <w:spacing w:val="-3"/>
          <w:sz w:val="18"/>
          <w:szCs w:val="18"/>
        </w:rPr>
        <w:t xml:space="preserve"> kostenlos auf dem eigenen Drucker sowie – je nach Anbieter – kostenlos oder kostenpflichtig auf fremden Druckern. Dabei ist das Drucken so einfach wie ein Telefonanruf, so dass jeglicher Anwender-Support entfällt.</w:t>
      </w:r>
      <w:r>
        <w:rPr>
          <w:color w:val="5A6A72"/>
          <w:spacing w:val="-3"/>
          <w:sz w:val="18"/>
          <w:szCs w:val="18"/>
        </w:rPr>
        <w:t xml:space="preserve"> </w:t>
      </w:r>
      <w:r w:rsidRPr="00E4421F">
        <w:rPr>
          <w:color w:val="5A6A72"/>
          <w:spacing w:val="-3"/>
          <w:sz w:val="18"/>
          <w:szCs w:val="18"/>
        </w:rPr>
        <w:t xml:space="preserve">Unternehmen können dank </w:t>
      </w:r>
      <w:proofErr w:type="spellStart"/>
      <w:r w:rsidRPr="00E4421F">
        <w:rPr>
          <w:color w:val="5A6A72"/>
          <w:spacing w:val="-3"/>
          <w:sz w:val="18"/>
          <w:szCs w:val="18"/>
        </w:rPr>
        <w:t>ezeep</w:t>
      </w:r>
      <w:proofErr w:type="spellEnd"/>
      <w:r w:rsidRPr="00E4421F">
        <w:rPr>
          <w:color w:val="5A6A72"/>
          <w:spacing w:val="-3"/>
          <w:sz w:val="18"/>
          <w:szCs w:val="18"/>
        </w:rPr>
        <w:t xml:space="preserve"> die Infrastruktur-Anforderungen an ihre Druckerlandschaft für Niederlassungen weltweit senken und die Administration drastisch vereinfachen. So sinken die Gesamtkosten für die Bereitstellung von Druckern deutlich.</w:t>
      </w:r>
    </w:p>
    <w:p w14:paraId="2E2BA7A6" w14:textId="77777777" w:rsidR="00D6634D" w:rsidRPr="00E4421F" w:rsidRDefault="00D6634D" w:rsidP="00E4421F">
      <w:pPr>
        <w:pStyle w:val="NormalWeb"/>
        <w:shd w:val="clear" w:color="auto" w:fill="FCFDFD"/>
        <w:rPr>
          <w:color w:val="5A6A72"/>
          <w:spacing w:val="-3"/>
          <w:sz w:val="18"/>
          <w:szCs w:val="18"/>
        </w:rPr>
      </w:pPr>
      <w:r w:rsidRPr="00E4421F">
        <w:rPr>
          <w:color w:val="5A6A72"/>
          <w:spacing w:val="-3"/>
          <w:sz w:val="18"/>
          <w:szCs w:val="18"/>
        </w:rPr>
        <w:t>Coworking Spaces, Universitäten, Messen, Bahnhöfe, Flughäfen oder Kioske können ihre Drucker mit einem Klick nicht nur öffentlich zur Verfügung stellen, sondern sehr einfach die Ausdrucke abrechnen. Gleiches gilt für Privatanwender oder Cafés, die ihren Drucker mit anderen teilen möchten. Drucker werden so von Kostenverursachern zu Einnahmequellen.</w:t>
      </w:r>
    </w:p>
    <w:p w14:paraId="5BCB57F4" w14:textId="77777777" w:rsidR="00D6634D" w:rsidRPr="00E4421F" w:rsidRDefault="00D6634D" w:rsidP="00E4421F">
      <w:pPr>
        <w:pStyle w:val="NormalWeb"/>
        <w:shd w:val="clear" w:color="auto" w:fill="FCFDFD"/>
        <w:rPr>
          <w:color w:val="5A6A72"/>
          <w:spacing w:val="-3"/>
          <w:sz w:val="18"/>
          <w:szCs w:val="18"/>
        </w:rPr>
      </w:pPr>
      <w:r w:rsidRPr="00E4421F">
        <w:rPr>
          <w:color w:val="5A6A72"/>
          <w:spacing w:val="-3"/>
          <w:sz w:val="18"/>
          <w:szCs w:val="18"/>
        </w:rPr>
        <w:t>Offene Schnittstellen ermöglichen Integrationen mit existierenden Lösungen für z.B. User- und Ressourcen-Management, Kostenkontrolle oder Compliance-Monitoring für maximale Kostenersparnis durch Automatisierung. Ein stetig wachsendes Ökosystem an Standardintegrationen durch Entwicklungspartner macht diese Vorteile auch für weniger technik-affine Nutzer verfügbar.</w:t>
      </w:r>
    </w:p>
    <w:p w14:paraId="71657B2A" w14:textId="04EE7F7B" w:rsidR="00D6634D" w:rsidRPr="00E4421F" w:rsidRDefault="00D6634D" w:rsidP="00E4421F">
      <w:pPr>
        <w:pStyle w:val="NormalWeb"/>
        <w:shd w:val="clear" w:color="auto" w:fill="FCFDFD"/>
        <w:rPr>
          <w:color w:val="5A6A72"/>
          <w:spacing w:val="-3"/>
          <w:sz w:val="18"/>
          <w:szCs w:val="18"/>
        </w:rPr>
      </w:pPr>
      <w:r w:rsidRPr="00E4421F">
        <w:rPr>
          <w:color w:val="5A6A72"/>
          <w:spacing w:val="-3"/>
          <w:sz w:val="18"/>
          <w:szCs w:val="18"/>
        </w:rPr>
        <w:t>Durch gesenkte Kosten, de</w:t>
      </w:r>
      <w:r w:rsidR="004C76E3">
        <w:rPr>
          <w:color w:val="5A6A72"/>
          <w:spacing w:val="-3"/>
          <w:sz w:val="18"/>
          <w:szCs w:val="18"/>
        </w:rPr>
        <w:t>n</w:t>
      </w:r>
      <w:r w:rsidRPr="00E4421F">
        <w:rPr>
          <w:color w:val="5A6A72"/>
          <w:spacing w:val="-3"/>
          <w:sz w:val="18"/>
          <w:szCs w:val="18"/>
        </w:rPr>
        <w:t xml:space="preserve"> Wegfall </w:t>
      </w:r>
      <w:proofErr w:type="gramStart"/>
      <w:r w:rsidRPr="00E4421F">
        <w:rPr>
          <w:color w:val="5A6A72"/>
          <w:spacing w:val="-3"/>
          <w:sz w:val="18"/>
          <w:szCs w:val="18"/>
        </w:rPr>
        <w:t>jeglicher technischer Anforderungen</w:t>
      </w:r>
      <w:proofErr w:type="gramEnd"/>
      <w:r w:rsidRPr="00E4421F">
        <w:rPr>
          <w:color w:val="5A6A72"/>
          <w:spacing w:val="-3"/>
          <w:sz w:val="18"/>
          <w:szCs w:val="18"/>
        </w:rPr>
        <w:t xml:space="preserve"> und der Möglichkeit, fremde Drucker jederzeit nutzen zu können, stellt </w:t>
      </w:r>
      <w:proofErr w:type="spellStart"/>
      <w:r w:rsidRPr="00E4421F">
        <w:rPr>
          <w:color w:val="5A6A72"/>
          <w:spacing w:val="-3"/>
          <w:sz w:val="18"/>
          <w:szCs w:val="18"/>
        </w:rPr>
        <w:t>ezeep</w:t>
      </w:r>
      <w:proofErr w:type="spellEnd"/>
      <w:r w:rsidRPr="00E4421F">
        <w:rPr>
          <w:color w:val="5A6A72"/>
          <w:spacing w:val="-3"/>
          <w:sz w:val="18"/>
          <w:szCs w:val="18"/>
        </w:rPr>
        <w:t xml:space="preserve"> sicher, dass Menschen in Zukunft einfach und schnell und an nahezu jedem Ort drucken können, aus welchem Grunde auch immer sie es sich wünschen.</w:t>
      </w:r>
      <w:r w:rsidR="00E4421F">
        <w:rPr>
          <w:color w:val="5A6A72"/>
          <w:spacing w:val="-3"/>
          <w:sz w:val="18"/>
          <w:szCs w:val="18"/>
        </w:rPr>
        <w:t xml:space="preserve"> </w:t>
      </w:r>
      <w:hyperlink r:id="rId9" w:history="1">
        <w:proofErr w:type="spellStart"/>
        <w:r w:rsidRPr="00E4421F">
          <w:rPr>
            <w:rStyle w:val="Hyperlink"/>
            <w:rFonts w:eastAsia="MS Gothic" w:cs="Arial"/>
            <w:color w:val="1AA8CF"/>
            <w:spacing w:val="-3"/>
            <w:sz w:val="18"/>
            <w:szCs w:val="18"/>
          </w:rPr>
          <w:t>ezeep</w:t>
        </w:r>
        <w:proofErr w:type="spellEnd"/>
        <w:r w:rsidRPr="00E4421F">
          <w:rPr>
            <w:rStyle w:val="Hyperlink"/>
            <w:rFonts w:eastAsia="MS Gothic" w:cs="Arial"/>
            <w:color w:val="1AA8CF"/>
            <w:spacing w:val="-3"/>
            <w:sz w:val="18"/>
            <w:szCs w:val="18"/>
          </w:rPr>
          <w:t xml:space="preserve"> setzt sich dafür ein, dass der CO2-Fußabdruck des Druckens minimiert wird</w:t>
        </w:r>
      </w:hyperlink>
      <w:r w:rsidRPr="00E4421F">
        <w:rPr>
          <w:color w:val="5A6A72"/>
          <w:spacing w:val="-3"/>
          <w:sz w:val="18"/>
          <w:szCs w:val="18"/>
        </w:rPr>
        <w:t> und dass das gedruckte Papier eine sinnvolle, produktive und verantwortungsvolle Alternative zur Informationsaufnahme am Bildschirm darstellen kann.</w:t>
      </w:r>
    </w:p>
    <w:p w14:paraId="732C1EE4" w14:textId="329C5C68" w:rsidR="001B1996" w:rsidRPr="00E4421F" w:rsidRDefault="00E4421F" w:rsidP="001B1996">
      <w:pPr>
        <w:pStyle w:val="Default"/>
        <w:jc w:val="both"/>
        <w:rPr>
          <w:rFonts w:asciiTheme="minorBidi" w:hAnsiTheme="minorBidi" w:cstheme="minorBidi"/>
          <w:sz w:val="20"/>
          <w:szCs w:val="20"/>
        </w:rPr>
      </w:pPr>
      <w:r w:rsidRPr="00E4421F">
        <w:rPr>
          <w:rFonts w:asciiTheme="minorBidi" w:hAnsiTheme="minorBidi" w:cstheme="minorBidi"/>
          <w:sz w:val="20"/>
          <w:szCs w:val="20"/>
        </w:rPr>
        <w:t>Ansprechpartnerin für die Presse</w:t>
      </w:r>
      <w:r w:rsidR="001B1996" w:rsidRPr="00E4421F">
        <w:rPr>
          <w:rFonts w:asciiTheme="minorBidi" w:hAnsiTheme="minorBidi" w:cstheme="minorBidi"/>
          <w:sz w:val="20"/>
          <w:szCs w:val="20"/>
        </w:rPr>
        <w:t>:</w:t>
      </w:r>
    </w:p>
    <w:p w14:paraId="432C11CE" w14:textId="47BB0FD8" w:rsidR="000E0338" w:rsidRPr="00E4421F" w:rsidRDefault="001B1996" w:rsidP="001B1996">
      <w:pPr>
        <w:jc w:val="both"/>
        <w:rPr>
          <w:rFonts w:asciiTheme="minorBidi" w:hAnsiTheme="minorBidi" w:cstheme="minorBidi"/>
          <w:sz w:val="24"/>
          <w:szCs w:val="24"/>
        </w:rPr>
      </w:pPr>
      <w:r w:rsidRPr="00E4421F">
        <w:rPr>
          <w:rFonts w:asciiTheme="minorBidi" w:hAnsiTheme="minorBidi" w:cstheme="minorBidi"/>
        </w:rPr>
        <w:t>Silke Kluckert, Public Relations Manager</w:t>
      </w:r>
      <w:r w:rsidR="00E4421F" w:rsidRPr="00E4421F">
        <w:rPr>
          <w:rFonts w:asciiTheme="minorBidi" w:hAnsiTheme="minorBidi" w:cstheme="minorBidi"/>
        </w:rPr>
        <w:t xml:space="preserve">, </w:t>
      </w:r>
      <w:r w:rsidRPr="00E4421F">
        <w:rPr>
          <w:rFonts w:asciiTheme="minorBidi" w:hAnsiTheme="minorBidi" w:cstheme="minorBidi"/>
        </w:rPr>
        <w:t xml:space="preserve">Phone: +49 30 39493166, </w:t>
      </w:r>
      <w:proofErr w:type="gramStart"/>
      <w:r w:rsidRPr="00E4421F">
        <w:rPr>
          <w:rFonts w:asciiTheme="minorBidi" w:hAnsiTheme="minorBidi" w:cstheme="minorBidi"/>
        </w:rPr>
        <w:t>email</w:t>
      </w:r>
      <w:proofErr w:type="gramEnd"/>
      <w:r w:rsidRPr="00E4421F">
        <w:rPr>
          <w:rFonts w:asciiTheme="minorBidi" w:hAnsiTheme="minorBidi" w:cstheme="minorBidi"/>
        </w:rPr>
        <w:t xml:space="preserve">: </w:t>
      </w:r>
      <w:hyperlink r:id="rId10" w:history="1">
        <w:r w:rsidRPr="00E4421F">
          <w:rPr>
            <w:rStyle w:val="Hyperlink2"/>
            <w:rFonts w:asciiTheme="minorBidi" w:hAnsiTheme="minorBidi" w:cstheme="minorBidi"/>
            <w:sz w:val="20"/>
            <w:szCs w:val="20"/>
            <w:lang w:val="de-DE"/>
          </w:rPr>
          <w:t>press@cortado.com</w:t>
        </w:r>
      </w:hyperlink>
      <w:r w:rsidRPr="00E4421F">
        <w:rPr>
          <w:rFonts w:asciiTheme="minorBidi" w:hAnsiTheme="minorBidi" w:cstheme="minorBidi"/>
        </w:rPr>
        <w:t xml:space="preserve">  </w:t>
      </w:r>
      <w:bookmarkStart w:id="6" w:name="preview-anmeldung"/>
      <w:bookmarkEnd w:id="0"/>
      <w:bookmarkEnd w:id="1"/>
      <w:bookmarkEnd w:id="2"/>
      <w:bookmarkEnd w:id="3"/>
      <w:bookmarkEnd w:id="6"/>
    </w:p>
    <w:sectPr w:rsidR="000E0338" w:rsidRPr="00E4421F" w:rsidSect="0070171E">
      <w:headerReference w:type="default" r:id="rId11"/>
      <w:type w:val="continuous"/>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EEF2" w14:textId="77777777" w:rsidR="00C3378D" w:rsidRDefault="00C3378D">
      <w:r>
        <w:separator/>
      </w:r>
    </w:p>
  </w:endnote>
  <w:endnote w:type="continuationSeparator" w:id="0">
    <w:p w14:paraId="5219548C" w14:textId="77777777" w:rsidR="00C3378D" w:rsidRDefault="00C3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News Gothic BT">
    <w:altName w:val="Calibri"/>
    <w:panose1 w:val="00000000000000000000"/>
    <w:charset w:val="00"/>
    <w:family w:val="swiss"/>
    <w:notTrueType/>
    <w:pitch w:val="variable"/>
    <w:sig w:usb0="800002EF" w:usb1="5000604A" w:usb2="00000000" w:usb3="00000000" w:csb0="000000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479C" w14:textId="77777777" w:rsidR="00C3378D" w:rsidRDefault="00C3378D">
      <w:r>
        <w:separator/>
      </w:r>
    </w:p>
  </w:footnote>
  <w:footnote w:type="continuationSeparator" w:id="0">
    <w:p w14:paraId="5063B65E" w14:textId="77777777" w:rsidR="00C3378D" w:rsidRDefault="00C3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927B" w14:textId="77777777" w:rsidR="007E1EF2" w:rsidRPr="00344511" w:rsidRDefault="00A621A5" w:rsidP="00454E11">
    <w:pPr>
      <w:pStyle w:val="Header"/>
      <w:tabs>
        <w:tab w:val="clear" w:pos="4536"/>
        <w:tab w:val="clear" w:pos="9072"/>
        <w:tab w:val="left" w:pos="4890"/>
      </w:tabs>
      <w:ind w:right="-1277"/>
      <w:rPr>
        <w:rFonts w:ascii="Arial Black" w:hAnsi="Arial Black"/>
        <w:sz w:val="52"/>
        <w:szCs w:val="24"/>
      </w:rPr>
    </w:pPr>
    <w:r>
      <w:rPr>
        <w:rFonts w:ascii="Arial Black" w:hAnsi="Arial Black"/>
        <w:noProof/>
        <w:sz w:val="52"/>
        <w:szCs w:val="24"/>
        <w:lang w:val="en-US" w:eastAsia="en-US"/>
      </w:rPr>
      <w:drawing>
        <wp:inline distT="0" distB="0" distL="0" distR="0" wp14:anchorId="4092690C" wp14:editId="4BD4BDA3">
          <wp:extent cx="1685925" cy="69904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zeep-logo.png"/>
                  <pic:cNvPicPr/>
                </pic:nvPicPr>
                <pic:blipFill>
                  <a:blip r:embed="rId1">
                    <a:extLst>
                      <a:ext uri="{28A0092B-C50C-407E-A947-70E740481C1C}">
                        <a14:useLocalDpi xmlns:a14="http://schemas.microsoft.com/office/drawing/2010/main" val="0"/>
                      </a:ext>
                    </a:extLst>
                  </a:blip>
                  <a:stretch>
                    <a:fillRect/>
                  </a:stretch>
                </pic:blipFill>
                <pic:spPr>
                  <a:xfrm>
                    <a:off x="0" y="0"/>
                    <a:ext cx="1693378" cy="702136"/>
                  </a:xfrm>
                  <a:prstGeom prst="rect">
                    <a:avLst/>
                  </a:prstGeom>
                </pic:spPr>
              </pic:pic>
            </a:graphicData>
          </a:graphic>
        </wp:inline>
      </w:drawing>
    </w:r>
    <w:r w:rsidR="007E1EF2">
      <w:rPr>
        <w:noProof/>
        <w:lang w:val="en-US" w:eastAsia="en-US"/>
      </w:rPr>
      <mc:AlternateContent>
        <mc:Choice Requires="wps">
          <w:drawing>
            <wp:anchor distT="0" distB="0" distL="114300" distR="114300" simplePos="0" relativeHeight="251659264" behindDoc="0" locked="0" layoutInCell="1" allowOverlap="1" wp14:anchorId="3B7BEC9C" wp14:editId="1C30E0B6">
              <wp:simplePos x="0" y="0"/>
              <wp:positionH relativeFrom="column">
                <wp:posOffset>4504690</wp:posOffset>
              </wp:positionH>
              <wp:positionV relativeFrom="paragraph">
                <wp:posOffset>111760</wp:posOffset>
              </wp:positionV>
              <wp:extent cx="2188845" cy="427355"/>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273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2956E6" w14:textId="3168B08C" w:rsidR="00454E11" w:rsidRPr="00107517" w:rsidRDefault="007E1EF2" w:rsidP="00107517">
                          <w:pPr>
                            <w:rPr>
                              <w:rFonts w:ascii="News Gothic BT" w:hAnsi="News Gothic BT"/>
                              <w:sz w:val="36"/>
                              <w:szCs w:val="36"/>
                              <w:lang w:val="it-IT"/>
                            </w:rPr>
                          </w:pPr>
                          <w:proofErr w:type="spellStart"/>
                          <w:r w:rsidRPr="00647E65">
                            <w:rPr>
                              <w:rFonts w:ascii="News Gothic BT" w:hAnsi="News Gothic BT"/>
                              <w:sz w:val="36"/>
                              <w:szCs w:val="36"/>
                              <w:lang w:val="it-IT"/>
                            </w:rPr>
                            <w:t>Press</w:t>
                          </w:r>
                          <w:r w:rsidR="00370C82">
                            <w:rPr>
                              <w:rFonts w:ascii="News Gothic BT" w:hAnsi="News Gothic BT"/>
                              <w:sz w:val="36"/>
                              <w:szCs w:val="36"/>
                              <w:lang w:val="it-IT"/>
                            </w:rPr>
                            <w:t>einformation</w:t>
                          </w:r>
                          <w:proofErr w:type="spellEnd"/>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EC9C" id="_x0000_t202" coordsize="21600,21600" o:spt="202" path="m,l,21600r21600,l21600,xe">
              <v:stroke joinstyle="miter"/>
              <v:path gradientshapeok="t" o:connecttype="rect"/>
            </v:shapetype>
            <v:shape id="Text Box 3" o:spid="_x0000_s1026" type="#_x0000_t202" style="position:absolute;margin-left:354.7pt;margin-top:8.8pt;width:172.3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" stroked="f">
              <v:textbox>
                <w:txbxContent>
                  <w:p w14:paraId="1A2956E6" w14:textId="3168B08C" w:rsidR="00454E11" w:rsidRPr="00107517" w:rsidRDefault="007E1EF2" w:rsidP="00107517">
                    <w:pPr>
                      <w:rPr>
                        <w:rFonts w:ascii="News Gothic BT" w:hAnsi="News Gothic BT"/>
                        <w:sz w:val="36"/>
                        <w:szCs w:val="36"/>
                        <w:lang w:val="it-IT"/>
                      </w:rPr>
                    </w:pPr>
                    <w:proofErr w:type="spellStart"/>
                    <w:r w:rsidRPr="00647E65">
                      <w:rPr>
                        <w:rFonts w:ascii="News Gothic BT" w:hAnsi="News Gothic BT"/>
                        <w:sz w:val="36"/>
                        <w:szCs w:val="36"/>
                        <w:lang w:val="it-IT"/>
                      </w:rPr>
                      <w:t>Press</w:t>
                    </w:r>
                    <w:r w:rsidR="00370C82">
                      <w:rPr>
                        <w:rFonts w:ascii="News Gothic BT" w:hAnsi="News Gothic BT"/>
                        <w:sz w:val="36"/>
                        <w:szCs w:val="36"/>
                        <w:lang w:val="it-IT"/>
                      </w:rPr>
                      <w:t>einformation</w:t>
                    </w:r>
                    <w:proofErr w:type="spellEnd"/>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v:textbox>
              <w10:wrap type="square"/>
            </v:shape>
          </w:pict>
        </mc:Fallback>
      </mc:AlternateContent>
    </w:r>
    <w:r w:rsidR="00454E11">
      <w:rPr>
        <w:rFonts w:ascii="Arial Black" w:hAnsi="Arial Black"/>
        <w:sz w:val="52"/>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7.25pt;height:43.5pt;visibility:visible" o:bullet="t">
        <v:imagedata r:id="rId1" o:title=""/>
      </v:shape>
    </w:pict>
  </w:numPicBullet>
  <w:numPicBullet w:numPicBulletId="1">
    <w:pict>
      <v:shape id="_x0000_i1134" type="#_x0000_t75" style="width:36.75pt;height:32.25pt;visibility:visible" o:bullet="t">
        <v:imagedata r:id="rId2" o:title=""/>
      </v:shape>
    </w:pict>
  </w:numPicBullet>
  <w:abstractNum w:abstractNumId="0" w15:restartNumberingAfterBreak="0">
    <w:nsid w:val="056F1C6E"/>
    <w:multiLevelType w:val="multilevel"/>
    <w:tmpl w:val="DB8A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0E17"/>
    <w:multiLevelType w:val="hybridMultilevel"/>
    <w:tmpl w:val="8E9C5E6E"/>
    <w:lvl w:ilvl="0" w:tplc="A33EEB92">
      <w:start w:val="1"/>
      <w:numFmt w:val="bullet"/>
      <w:lvlText w:val=""/>
      <w:lvlJc w:val="left"/>
      <w:pPr>
        <w:tabs>
          <w:tab w:val="num" w:pos="720"/>
        </w:tabs>
        <w:ind w:left="720" w:hanging="360"/>
      </w:pPr>
      <w:rPr>
        <w:rFonts w:ascii="Symbol" w:hAnsi="Symbol" w:hint="default"/>
      </w:rPr>
    </w:lvl>
    <w:lvl w:ilvl="1" w:tplc="C4D234DC">
      <w:start w:val="1"/>
      <w:numFmt w:val="bullet"/>
      <w:lvlText w:val=""/>
      <w:lvlJc w:val="left"/>
      <w:pPr>
        <w:tabs>
          <w:tab w:val="num" w:pos="1440"/>
        </w:tabs>
        <w:ind w:left="1440" w:hanging="360"/>
      </w:pPr>
      <w:rPr>
        <w:rFonts w:ascii="Symbol" w:hAnsi="Symbol" w:hint="default"/>
      </w:rPr>
    </w:lvl>
    <w:lvl w:ilvl="2" w:tplc="4C42EB7C">
      <w:start w:val="1"/>
      <w:numFmt w:val="bullet"/>
      <w:lvlText w:val=""/>
      <w:lvlJc w:val="left"/>
      <w:pPr>
        <w:tabs>
          <w:tab w:val="num" w:pos="2160"/>
        </w:tabs>
        <w:ind w:left="2160" w:hanging="360"/>
      </w:pPr>
      <w:rPr>
        <w:rFonts w:ascii="Symbol" w:hAnsi="Symbol" w:hint="default"/>
      </w:rPr>
    </w:lvl>
    <w:lvl w:ilvl="3" w:tplc="9AB6B54E">
      <w:start w:val="1"/>
      <w:numFmt w:val="bullet"/>
      <w:lvlText w:val=""/>
      <w:lvlJc w:val="left"/>
      <w:pPr>
        <w:tabs>
          <w:tab w:val="num" w:pos="2880"/>
        </w:tabs>
        <w:ind w:left="2880" w:hanging="360"/>
      </w:pPr>
      <w:rPr>
        <w:rFonts w:ascii="Symbol" w:hAnsi="Symbol" w:hint="default"/>
      </w:rPr>
    </w:lvl>
    <w:lvl w:ilvl="4" w:tplc="07324908">
      <w:start w:val="1"/>
      <w:numFmt w:val="bullet"/>
      <w:lvlText w:val=""/>
      <w:lvlJc w:val="left"/>
      <w:pPr>
        <w:tabs>
          <w:tab w:val="num" w:pos="3600"/>
        </w:tabs>
        <w:ind w:left="3600" w:hanging="360"/>
      </w:pPr>
      <w:rPr>
        <w:rFonts w:ascii="Symbol" w:hAnsi="Symbol" w:hint="default"/>
      </w:rPr>
    </w:lvl>
    <w:lvl w:ilvl="5" w:tplc="3A3A2B5A">
      <w:start w:val="1"/>
      <w:numFmt w:val="bullet"/>
      <w:lvlText w:val=""/>
      <w:lvlJc w:val="left"/>
      <w:pPr>
        <w:tabs>
          <w:tab w:val="num" w:pos="4320"/>
        </w:tabs>
        <w:ind w:left="4320" w:hanging="360"/>
      </w:pPr>
      <w:rPr>
        <w:rFonts w:ascii="Symbol" w:hAnsi="Symbol" w:hint="default"/>
      </w:rPr>
    </w:lvl>
    <w:lvl w:ilvl="6" w:tplc="7BE43DCE">
      <w:start w:val="1"/>
      <w:numFmt w:val="bullet"/>
      <w:lvlText w:val=""/>
      <w:lvlJc w:val="left"/>
      <w:pPr>
        <w:tabs>
          <w:tab w:val="num" w:pos="5040"/>
        </w:tabs>
        <w:ind w:left="5040" w:hanging="360"/>
      </w:pPr>
      <w:rPr>
        <w:rFonts w:ascii="Symbol" w:hAnsi="Symbol" w:hint="default"/>
      </w:rPr>
    </w:lvl>
    <w:lvl w:ilvl="7" w:tplc="6798D246">
      <w:start w:val="1"/>
      <w:numFmt w:val="bullet"/>
      <w:lvlText w:val=""/>
      <w:lvlJc w:val="left"/>
      <w:pPr>
        <w:tabs>
          <w:tab w:val="num" w:pos="5760"/>
        </w:tabs>
        <w:ind w:left="5760" w:hanging="360"/>
      </w:pPr>
      <w:rPr>
        <w:rFonts w:ascii="Symbol" w:hAnsi="Symbol" w:hint="default"/>
      </w:rPr>
    </w:lvl>
    <w:lvl w:ilvl="8" w:tplc="78109FE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D52FC1"/>
    <w:multiLevelType w:val="hybridMultilevel"/>
    <w:tmpl w:val="7C5C3AFA"/>
    <w:lvl w:ilvl="0" w:tplc="B810D5E4">
      <w:start w:val="1"/>
      <w:numFmt w:val="bullet"/>
      <w:lvlText w:val=""/>
      <w:lvlPicBulletId w:val="1"/>
      <w:lvlJc w:val="left"/>
      <w:pPr>
        <w:tabs>
          <w:tab w:val="num" w:pos="720"/>
        </w:tabs>
        <w:ind w:left="720" w:hanging="360"/>
      </w:pPr>
      <w:rPr>
        <w:rFonts w:ascii="Symbol" w:hAnsi="Symbol" w:hint="default"/>
      </w:rPr>
    </w:lvl>
    <w:lvl w:ilvl="1" w:tplc="24A4FF0C">
      <w:start w:val="1"/>
      <w:numFmt w:val="bullet"/>
      <w:lvlText w:val=""/>
      <w:lvlPicBulletId w:val="1"/>
      <w:lvlJc w:val="left"/>
      <w:pPr>
        <w:tabs>
          <w:tab w:val="num" w:pos="1440"/>
        </w:tabs>
        <w:ind w:left="1440" w:hanging="360"/>
      </w:pPr>
      <w:rPr>
        <w:rFonts w:ascii="Symbol" w:hAnsi="Symbol" w:hint="default"/>
      </w:rPr>
    </w:lvl>
    <w:lvl w:ilvl="2" w:tplc="0826DCB2" w:tentative="1">
      <w:start w:val="1"/>
      <w:numFmt w:val="bullet"/>
      <w:lvlText w:val=""/>
      <w:lvlPicBulletId w:val="1"/>
      <w:lvlJc w:val="left"/>
      <w:pPr>
        <w:tabs>
          <w:tab w:val="num" w:pos="2160"/>
        </w:tabs>
        <w:ind w:left="2160" w:hanging="360"/>
      </w:pPr>
      <w:rPr>
        <w:rFonts w:ascii="Symbol" w:hAnsi="Symbol" w:hint="default"/>
      </w:rPr>
    </w:lvl>
    <w:lvl w:ilvl="3" w:tplc="4F7A9250" w:tentative="1">
      <w:start w:val="1"/>
      <w:numFmt w:val="bullet"/>
      <w:lvlText w:val=""/>
      <w:lvlPicBulletId w:val="1"/>
      <w:lvlJc w:val="left"/>
      <w:pPr>
        <w:tabs>
          <w:tab w:val="num" w:pos="2880"/>
        </w:tabs>
        <w:ind w:left="2880" w:hanging="360"/>
      </w:pPr>
      <w:rPr>
        <w:rFonts w:ascii="Symbol" w:hAnsi="Symbol" w:hint="default"/>
      </w:rPr>
    </w:lvl>
    <w:lvl w:ilvl="4" w:tplc="9FD07908" w:tentative="1">
      <w:start w:val="1"/>
      <w:numFmt w:val="bullet"/>
      <w:lvlText w:val=""/>
      <w:lvlPicBulletId w:val="1"/>
      <w:lvlJc w:val="left"/>
      <w:pPr>
        <w:tabs>
          <w:tab w:val="num" w:pos="3600"/>
        </w:tabs>
        <w:ind w:left="3600" w:hanging="360"/>
      </w:pPr>
      <w:rPr>
        <w:rFonts w:ascii="Symbol" w:hAnsi="Symbol" w:hint="default"/>
      </w:rPr>
    </w:lvl>
    <w:lvl w:ilvl="5" w:tplc="937C62F8" w:tentative="1">
      <w:start w:val="1"/>
      <w:numFmt w:val="bullet"/>
      <w:lvlText w:val=""/>
      <w:lvlPicBulletId w:val="1"/>
      <w:lvlJc w:val="left"/>
      <w:pPr>
        <w:tabs>
          <w:tab w:val="num" w:pos="4320"/>
        </w:tabs>
        <w:ind w:left="4320" w:hanging="360"/>
      </w:pPr>
      <w:rPr>
        <w:rFonts w:ascii="Symbol" w:hAnsi="Symbol" w:hint="default"/>
      </w:rPr>
    </w:lvl>
    <w:lvl w:ilvl="6" w:tplc="43326950" w:tentative="1">
      <w:start w:val="1"/>
      <w:numFmt w:val="bullet"/>
      <w:lvlText w:val=""/>
      <w:lvlPicBulletId w:val="1"/>
      <w:lvlJc w:val="left"/>
      <w:pPr>
        <w:tabs>
          <w:tab w:val="num" w:pos="5040"/>
        </w:tabs>
        <w:ind w:left="5040" w:hanging="360"/>
      </w:pPr>
      <w:rPr>
        <w:rFonts w:ascii="Symbol" w:hAnsi="Symbol" w:hint="default"/>
      </w:rPr>
    </w:lvl>
    <w:lvl w:ilvl="7" w:tplc="78888420" w:tentative="1">
      <w:start w:val="1"/>
      <w:numFmt w:val="bullet"/>
      <w:lvlText w:val=""/>
      <w:lvlPicBulletId w:val="1"/>
      <w:lvlJc w:val="left"/>
      <w:pPr>
        <w:tabs>
          <w:tab w:val="num" w:pos="5760"/>
        </w:tabs>
        <w:ind w:left="5760" w:hanging="360"/>
      </w:pPr>
      <w:rPr>
        <w:rFonts w:ascii="Symbol" w:hAnsi="Symbol" w:hint="default"/>
      </w:rPr>
    </w:lvl>
    <w:lvl w:ilvl="8" w:tplc="585C2886"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1693428B"/>
    <w:multiLevelType w:val="hybridMultilevel"/>
    <w:tmpl w:val="27F686C6"/>
    <w:lvl w:ilvl="0" w:tplc="7B804954">
      <w:start w:val="1"/>
      <w:numFmt w:val="decimal"/>
      <w:lvlText w:val="%1."/>
      <w:lvlJc w:val="left"/>
      <w:pPr>
        <w:tabs>
          <w:tab w:val="num" w:pos="720"/>
        </w:tabs>
        <w:ind w:left="720" w:hanging="360"/>
      </w:pPr>
      <w:rPr>
        <w:rFonts w:cs="Times New Roman"/>
      </w:rPr>
    </w:lvl>
    <w:lvl w:ilvl="1" w:tplc="9B963B5C">
      <w:start w:val="1"/>
      <w:numFmt w:val="lowerLetter"/>
      <w:lvlText w:val="%2."/>
      <w:lvlJc w:val="left"/>
      <w:pPr>
        <w:tabs>
          <w:tab w:val="num" w:pos="1440"/>
        </w:tabs>
        <w:ind w:left="1440" w:hanging="360"/>
      </w:pPr>
      <w:rPr>
        <w:rFonts w:cs="Times New Roman"/>
      </w:rPr>
    </w:lvl>
    <w:lvl w:ilvl="2" w:tplc="A1E66B52">
      <w:start w:val="1"/>
      <w:numFmt w:val="lowerRoman"/>
      <w:lvlText w:val="%3."/>
      <w:lvlJc w:val="right"/>
      <w:pPr>
        <w:tabs>
          <w:tab w:val="num" w:pos="2160"/>
        </w:tabs>
        <w:ind w:left="2160" w:hanging="180"/>
      </w:pPr>
      <w:rPr>
        <w:rFonts w:cs="Times New Roman"/>
      </w:rPr>
    </w:lvl>
    <w:lvl w:ilvl="3" w:tplc="A30207DE">
      <w:start w:val="1"/>
      <w:numFmt w:val="decimal"/>
      <w:lvlText w:val="%4."/>
      <w:lvlJc w:val="left"/>
      <w:pPr>
        <w:tabs>
          <w:tab w:val="num" w:pos="2880"/>
        </w:tabs>
        <w:ind w:left="2880" w:hanging="360"/>
      </w:pPr>
      <w:rPr>
        <w:rFonts w:cs="Times New Roman"/>
      </w:rPr>
    </w:lvl>
    <w:lvl w:ilvl="4" w:tplc="2E584114">
      <w:start w:val="1"/>
      <w:numFmt w:val="lowerLetter"/>
      <w:lvlText w:val="%5."/>
      <w:lvlJc w:val="left"/>
      <w:pPr>
        <w:tabs>
          <w:tab w:val="num" w:pos="3600"/>
        </w:tabs>
        <w:ind w:left="3600" w:hanging="360"/>
      </w:pPr>
      <w:rPr>
        <w:rFonts w:cs="Times New Roman"/>
      </w:rPr>
    </w:lvl>
    <w:lvl w:ilvl="5" w:tplc="16285CAC">
      <w:start w:val="1"/>
      <w:numFmt w:val="lowerRoman"/>
      <w:lvlText w:val="%6."/>
      <w:lvlJc w:val="right"/>
      <w:pPr>
        <w:tabs>
          <w:tab w:val="num" w:pos="4320"/>
        </w:tabs>
        <w:ind w:left="4320" w:hanging="180"/>
      </w:pPr>
      <w:rPr>
        <w:rFonts w:cs="Times New Roman"/>
      </w:rPr>
    </w:lvl>
    <w:lvl w:ilvl="6" w:tplc="CEAC1E32">
      <w:start w:val="1"/>
      <w:numFmt w:val="decimal"/>
      <w:lvlText w:val="%7."/>
      <w:lvlJc w:val="left"/>
      <w:pPr>
        <w:tabs>
          <w:tab w:val="num" w:pos="5040"/>
        </w:tabs>
        <w:ind w:left="5040" w:hanging="360"/>
      </w:pPr>
      <w:rPr>
        <w:rFonts w:cs="Times New Roman"/>
      </w:rPr>
    </w:lvl>
    <w:lvl w:ilvl="7" w:tplc="AA1449CA">
      <w:start w:val="1"/>
      <w:numFmt w:val="lowerLetter"/>
      <w:lvlText w:val="%8."/>
      <w:lvlJc w:val="left"/>
      <w:pPr>
        <w:tabs>
          <w:tab w:val="num" w:pos="5760"/>
        </w:tabs>
        <w:ind w:left="5760" w:hanging="360"/>
      </w:pPr>
      <w:rPr>
        <w:rFonts w:cs="Times New Roman"/>
      </w:rPr>
    </w:lvl>
    <w:lvl w:ilvl="8" w:tplc="4AD64B92">
      <w:start w:val="1"/>
      <w:numFmt w:val="lowerRoman"/>
      <w:lvlText w:val="%9."/>
      <w:lvlJc w:val="right"/>
      <w:pPr>
        <w:tabs>
          <w:tab w:val="num" w:pos="6480"/>
        </w:tabs>
        <w:ind w:left="6480" w:hanging="180"/>
      </w:pPr>
      <w:rPr>
        <w:rFonts w:cs="Times New Roman"/>
      </w:rPr>
    </w:lvl>
  </w:abstractNum>
  <w:abstractNum w:abstractNumId="4" w15:restartNumberingAfterBreak="0">
    <w:nsid w:val="17B53FB5"/>
    <w:multiLevelType w:val="hybridMultilevel"/>
    <w:tmpl w:val="69F2FA96"/>
    <w:lvl w:ilvl="0" w:tplc="EE76AA80">
      <w:start w:val="1"/>
      <w:numFmt w:val="bullet"/>
      <w:lvlText w:val=""/>
      <w:lvlJc w:val="left"/>
      <w:pPr>
        <w:tabs>
          <w:tab w:val="num" w:pos="720"/>
        </w:tabs>
        <w:ind w:left="720" w:hanging="360"/>
      </w:pPr>
      <w:rPr>
        <w:rFonts w:ascii="Symbol" w:hAnsi="Symbol" w:hint="default"/>
      </w:rPr>
    </w:lvl>
    <w:lvl w:ilvl="1" w:tplc="9E221790">
      <w:start w:val="1"/>
      <w:numFmt w:val="bullet"/>
      <w:lvlText w:val=""/>
      <w:lvlJc w:val="left"/>
      <w:pPr>
        <w:tabs>
          <w:tab w:val="num" w:pos="1440"/>
        </w:tabs>
        <w:ind w:left="1440" w:hanging="360"/>
      </w:pPr>
      <w:rPr>
        <w:rFonts w:ascii="Symbol" w:hAnsi="Symbol" w:hint="default"/>
      </w:rPr>
    </w:lvl>
    <w:lvl w:ilvl="2" w:tplc="314ED950">
      <w:start w:val="1"/>
      <w:numFmt w:val="bullet"/>
      <w:lvlText w:val=""/>
      <w:lvlJc w:val="left"/>
      <w:pPr>
        <w:tabs>
          <w:tab w:val="num" w:pos="2160"/>
        </w:tabs>
        <w:ind w:left="2160" w:hanging="360"/>
      </w:pPr>
      <w:rPr>
        <w:rFonts w:ascii="Symbol" w:hAnsi="Symbol" w:hint="default"/>
      </w:rPr>
    </w:lvl>
    <w:lvl w:ilvl="3" w:tplc="5866C84A">
      <w:start w:val="1"/>
      <w:numFmt w:val="bullet"/>
      <w:lvlText w:val=""/>
      <w:lvlJc w:val="left"/>
      <w:pPr>
        <w:tabs>
          <w:tab w:val="num" w:pos="2880"/>
        </w:tabs>
        <w:ind w:left="2880" w:hanging="360"/>
      </w:pPr>
      <w:rPr>
        <w:rFonts w:ascii="Symbol" w:hAnsi="Symbol" w:hint="default"/>
      </w:rPr>
    </w:lvl>
    <w:lvl w:ilvl="4" w:tplc="339896F6">
      <w:start w:val="1"/>
      <w:numFmt w:val="bullet"/>
      <w:lvlText w:val=""/>
      <w:lvlJc w:val="left"/>
      <w:pPr>
        <w:tabs>
          <w:tab w:val="num" w:pos="3600"/>
        </w:tabs>
        <w:ind w:left="3600" w:hanging="360"/>
      </w:pPr>
      <w:rPr>
        <w:rFonts w:ascii="Symbol" w:hAnsi="Symbol" w:hint="default"/>
      </w:rPr>
    </w:lvl>
    <w:lvl w:ilvl="5" w:tplc="ECE82FAC">
      <w:start w:val="1"/>
      <w:numFmt w:val="bullet"/>
      <w:lvlText w:val=""/>
      <w:lvlJc w:val="left"/>
      <w:pPr>
        <w:tabs>
          <w:tab w:val="num" w:pos="4320"/>
        </w:tabs>
        <w:ind w:left="4320" w:hanging="360"/>
      </w:pPr>
      <w:rPr>
        <w:rFonts w:ascii="Symbol" w:hAnsi="Symbol" w:hint="default"/>
      </w:rPr>
    </w:lvl>
    <w:lvl w:ilvl="6" w:tplc="46126E70">
      <w:start w:val="1"/>
      <w:numFmt w:val="bullet"/>
      <w:lvlText w:val=""/>
      <w:lvlJc w:val="left"/>
      <w:pPr>
        <w:tabs>
          <w:tab w:val="num" w:pos="5040"/>
        </w:tabs>
        <w:ind w:left="5040" w:hanging="360"/>
      </w:pPr>
      <w:rPr>
        <w:rFonts w:ascii="Symbol" w:hAnsi="Symbol" w:hint="default"/>
      </w:rPr>
    </w:lvl>
    <w:lvl w:ilvl="7" w:tplc="1A161BC2">
      <w:start w:val="1"/>
      <w:numFmt w:val="bullet"/>
      <w:lvlText w:val=""/>
      <w:lvlJc w:val="left"/>
      <w:pPr>
        <w:tabs>
          <w:tab w:val="num" w:pos="5760"/>
        </w:tabs>
        <w:ind w:left="5760" w:hanging="360"/>
      </w:pPr>
      <w:rPr>
        <w:rFonts w:ascii="Symbol" w:hAnsi="Symbol" w:hint="default"/>
      </w:rPr>
    </w:lvl>
    <w:lvl w:ilvl="8" w:tplc="6994C38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8B769D"/>
    <w:multiLevelType w:val="hybridMultilevel"/>
    <w:tmpl w:val="521C687C"/>
    <w:lvl w:ilvl="0" w:tplc="64823952">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0595D"/>
    <w:multiLevelType w:val="hybridMultilevel"/>
    <w:tmpl w:val="1FE2A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E444C3"/>
    <w:multiLevelType w:val="multilevel"/>
    <w:tmpl w:val="3C46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64138"/>
    <w:multiLevelType w:val="hybridMultilevel"/>
    <w:tmpl w:val="8026A3C6"/>
    <w:lvl w:ilvl="0" w:tplc="8D3838D8">
      <w:start w:val="1"/>
      <w:numFmt w:val="bullet"/>
      <w:lvlText w:val=""/>
      <w:lvlJc w:val="left"/>
      <w:pPr>
        <w:tabs>
          <w:tab w:val="num" w:pos="720"/>
        </w:tabs>
        <w:ind w:left="720" w:hanging="360"/>
      </w:pPr>
      <w:rPr>
        <w:rFonts w:ascii="Symbol" w:hAnsi="Symbol" w:hint="default"/>
      </w:rPr>
    </w:lvl>
    <w:lvl w:ilvl="1" w:tplc="0298C4AE">
      <w:start w:val="607"/>
      <w:numFmt w:val="bullet"/>
      <w:lvlText w:val=""/>
      <w:lvlJc w:val="left"/>
      <w:pPr>
        <w:tabs>
          <w:tab w:val="num" w:pos="1440"/>
        </w:tabs>
        <w:ind w:left="1440" w:hanging="360"/>
      </w:pPr>
      <w:rPr>
        <w:rFonts w:ascii="Symbol" w:hAnsi="Symbol" w:hint="default"/>
      </w:rPr>
    </w:lvl>
    <w:lvl w:ilvl="2" w:tplc="D23037E8">
      <w:start w:val="607"/>
      <w:numFmt w:val="bullet"/>
      <w:lvlText w:val=""/>
      <w:lvlJc w:val="left"/>
      <w:pPr>
        <w:tabs>
          <w:tab w:val="num" w:pos="2160"/>
        </w:tabs>
        <w:ind w:left="2160" w:hanging="360"/>
      </w:pPr>
      <w:rPr>
        <w:rFonts w:ascii="Symbol" w:hAnsi="Symbol" w:hint="default"/>
      </w:rPr>
    </w:lvl>
    <w:lvl w:ilvl="3" w:tplc="1F567B14">
      <w:start w:val="1"/>
      <w:numFmt w:val="bullet"/>
      <w:lvlText w:val=""/>
      <w:lvlJc w:val="left"/>
      <w:pPr>
        <w:tabs>
          <w:tab w:val="num" w:pos="2880"/>
        </w:tabs>
        <w:ind w:left="2880" w:hanging="360"/>
      </w:pPr>
      <w:rPr>
        <w:rFonts w:ascii="Symbol" w:hAnsi="Symbol" w:hint="default"/>
      </w:rPr>
    </w:lvl>
    <w:lvl w:ilvl="4" w:tplc="109A3AD2">
      <w:start w:val="1"/>
      <w:numFmt w:val="bullet"/>
      <w:lvlText w:val=""/>
      <w:lvlJc w:val="left"/>
      <w:pPr>
        <w:tabs>
          <w:tab w:val="num" w:pos="3600"/>
        </w:tabs>
        <w:ind w:left="3600" w:hanging="360"/>
      </w:pPr>
      <w:rPr>
        <w:rFonts w:ascii="Symbol" w:hAnsi="Symbol" w:hint="default"/>
      </w:rPr>
    </w:lvl>
    <w:lvl w:ilvl="5" w:tplc="D6A4E2BA">
      <w:start w:val="1"/>
      <w:numFmt w:val="bullet"/>
      <w:lvlText w:val=""/>
      <w:lvlJc w:val="left"/>
      <w:pPr>
        <w:tabs>
          <w:tab w:val="num" w:pos="4320"/>
        </w:tabs>
        <w:ind w:left="4320" w:hanging="360"/>
      </w:pPr>
      <w:rPr>
        <w:rFonts w:ascii="Symbol" w:hAnsi="Symbol" w:hint="default"/>
      </w:rPr>
    </w:lvl>
    <w:lvl w:ilvl="6" w:tplc="B08C87B4">
      <w:start w:val="1"/>
      <w:numFmt w:val="bullet"/>
      <w:lvlText w:val=""/>
      <w:lvlJc w:val="left"/>
      <w:pPr>
        <w:tabs>
          <w:tab w:val="num" w:pos="5040"/>
        </w:tabs>
        <w:ind w:left="5040" w:hanging="360"/>
      </w:pPr>
      <w:rPr>
        <w:rFonts w:ascii="Symbol" w:hAnsi="Symbol" w:hint="default"/>
      </w:rPr>
    </w:lvl>
    <w:lvl w:ilvl="7" w:tplc="76922A9A">
      <w:start w:val="1"/>
      <w:numFmt w:val="bullet"/>
      <w:lvlText w:val=""/>
      <w:lvlJc w:val="left"/>
      <w:pPr>
        <w:tabs>
          <w:tab w:val="num" w:pos="5760"/>
        </w:tabs>
        <w:ind w:left="5760" w:hanging="360"/>
      </w:pPr>
      <w:rPr>
        <w:rFonts w:ascii="Symbol" w:hAnsi="Symbol" w:hint="default"/>
      </w:rPr>
    </w:lvl>
    <w:lvl w:ilvl="8" w:tplc="E2D235B2">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007D1A"/>
    <w:multiLevelType w:val="hybridMultilevel"/>
    <w:tmpl w:val="531CC202"/>
    <w:lvl w:ilvl="0" w:tplc="46546586">
      <w:start w:val="1"/>
      <w:numFmt w:val="bullet"/>
      <w:lvlText w:val=""/>
      <w:lvlJc w:val="left"/>
      <w:pPr>
        <w:tabs>
          <w:tab w:val="num" w:pos="720"/>
        </w:tabs>
        <w:ind w:left="720" w:hanging="360"/>
      </w:pPr>
      <w:rPr>
        <w:rFonts w:ascii="Symbol" w:hAnsi="Symbol" w:hint="default"/>
        <w:sz w:val="20"/>
      </w:rPr>
    </w:lvl>
    <w:lvl w:ilvl="1" w:tplc="29BC83D4">
      <w:start w:val="1"/>
      <w:numFmt w:val="bullet"/>
      <w:lvlText w:val="o"/>
      <w:lvlJc w:val="left"/>
      <w:pPr>
        <w:tabs>
          <w:tab w:val="num" w:pos="1440"/>
        </w:tabs>
        <w:ind w:left="1440" w:hanging="360"/>
      </w:pPr>
      <w:rPr>
        <w:rFonts w:ascii="Courier New" w:hAnsi="Courier New" w:hint="default"/>
        <w:sz w:val="20"/>
      </w:rPr>
    </w:lvl>
    <w:lvl w:ilvl="2" w:tplc="0146436E">
      <w:start w:val="1"/>
      <w:numFmt w:val="bullet"/>
      <w:lvlText w:val=""/>
      <w:lvlJc w:val="left"/>
      <w:pPr>
        <w:tabs>
          <w:tab w:val="num" w:pos="2160"/>
        </w:tabs>
        <w:ind w:left="2160" w:hanging="360"/>
      </w:pPr>
      <w:rPr>
        <w:rFonts w:ascii="Wingdings" w:hAnsi="Wingdings" w:hint="default"/>
        <w:sz w:val="20"/>
      </w:rPr>
    </w:lvl>
    <w:lvl w:ilvl="3" w:tplc="6974E086">
      <w:start w:val="1"/>
      <w:numFmt w:val="bullet"/>
      <w:lvlText w:val=""/>
      <w:lvlJc w:val="left"/>
      <w:pPr>
        <w:tabs>
          <w:tab w:val="num" w:pos="2880"/>
        </w:tabs>
        <w:ind w:left="2880" w:hanging="360"/>
      </w:pPr>
      <w:rPr>
        <w:rFonts w:ascii="Wingdings" w:hAnsi="Wingdings" w:hint="default"/>
        <w:sz w:val="20"/>
      </w:rPr>
    </w:lvl>
    <w:lvl w:ilvl="4" w:tplc="20744FE6">
      <w:start w:val="1"/>
      <w:numFmt w:val="bullet"/>
      <w:lvlText w:val=""/>
      <w:lvlJc w:val="left"/>
      <w:pPr>
        <w:tabs>
          <w:tab w:val="num" w:pos="3600"/>
        </w:tabs>
        <w:ind w:left="3600" w:hanging="360"/>
      </w:pPr>
      <w:rPr>
        <w:rFonts w:ascii="Wingdings" w:hAnsi="Wingdings" w:hint="default"/>
        <w:sz w:val="20"/>
      </w:rPr>
    </w:lvl>
    <w:lvl w:ilvl="5" w:tplc="A9B2A070">
      <w:start w:val="1"/>
      <w:numFmt w:val="bullet"/>
      <w:lvlText w:val=""/>
      <w:lvlJc w:val="left"/>
      <w:pPr>
        <w:tabs>
          <w:tab w:val="num" w:pos="4320"/>
        </w:tabs>
        <w:ind w:left="4320" w:hanging="360"/>
      </w:pPr>
      <w:rPr>
        <w:rFonts w:ascii="Wingdings" w:hAnsi="Wingdings" w:hint="default"/>
        <w:sz w:val="20"/>
      </w:rPr>
    </w:lvl>
    <w:lvl w:ilvl="6" w:tplc="8B2CB6C8">
      <w:start w:val="1"/>
      <w:numFmt w:val="bullet"/>
      <w:lvlText w:val=""/>
      <w:lvlJc w:val="left"/>
      <w:pPr>
        <w:tabs>
          <w:tab w:val="num" w:pos="5040"/>
        </w:tabs>
        <w:ind w:left="5040" w:hanging="360"/>
      </w:pPr>
      <w:rPr>
        <w:rFonts w:ascii="Wingdings" w:hAnsi="Wingdings" w:hint="default"/>
        <w:sz w:val="20"/>
      </w:rPr>
    </w:lvl>
    <w:lvl w:ilvl="7" w:tplc="B666FCB8">
      <w:start w:val="1"/>
      <w:numFmt w:val="bullet"/>
      <w:lvlText w:val=""/>
      <w:lvlJc w:val="left"/>
      <w:pPr>
        <w:tabs>
          <w:tab w:val="num" w:pos="5760"/>
        </w:tabs>
        <w:ind w:left="5760" w:hanging="360"/>
      </w:pPr>
      <w:rPr>
        <w:rFonts w:ascii="Wingdings" w:hAnsi="Wingdings" w:hint="default"/>
        <w:sz w:val="20"/>
      </w:rPr>
    </w:lvl>
    <w:lvl w:ilvl="8" w:tplc="AF6C416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A6449"/>
    <w:multiLevelType w:val="hybridMultilevel"/>
    <w:tmpl w:val="5C0E0246"/>
    <w:lvl w:ilvl="0" w:tplc="FE2C6F5C">
      <w:numFmt w:val="bullet"/>
      <w:lvlText w:val="-"/>
      <w:lvlJc w:val="left"/>
      <w:pPr>
        <w:ind w:left="1154" w:hanging="360"/>
      </w:pPr>
      <w:rPr>
        <w:rFonts w:ascii="Arial" w:eastAsia="Times New Roman" w:hAnsi="Arial" w:cs="Aria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1" w15:restartNumberingAfterBreak="0">
    <w:nsid w:val="258519CD"/>
    <w:multiLevelType w:val="multilevel"/>
    <w:tmpl w:val="2AFA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10767"/>
    <w:multiLevelType w:val="multilevel"/>
    <w:tmpl w:val="4D06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04D5D"/>
    <w:multiLevelType w:val="hybridMultilevel"/>
    <w:tmpl w:val="5A76DF50"/>
    <w:lvl w:ilvl="0" w:tplc="1794F7B0">
      <w:start w:val="1"/>
      <w:numFmt w:val="bullet"/>
      <w:lvlText w:val=""/>
      <w:lvlJc w:val="left"/>
      <w:pPr>
        <w:tabs>
          <w:tab w:val="num" w:pos="720"/>
        </w:tabs>
        <w:ind w:left="720" w:hanging="360"/>
      </w:pPr>
      <w:rPr>
        <w:rFonts w:ascii="Symbol" w:hAnsi="Symbol" w:hint="default"/>
      </w:rPr>
    </w:lvl>
    <w:lvl w:ilvl="1" w:tplc="A210CC4E">
      <w:start w:val="1"/>
      <w:numFmt w:val="bullet"/>
      <w:lvlText w:val=""/>
      <w:lvlJc w:val="left"/>
      <w:pPr>
        <w:tabs>
          <w:tab w:val="num" w:pos="1440"/>
        </w:tabs>
        <w:ind w:left="1440" w:hanging="360"/>
      </w:pPr>
      <w:rPr>
        <w:rFonts w:ascii="Symbol" w:hAnsi="Symbol" w:hint="default"/>
      </w:rPr>
    </w:lvl>
    <w:lvl w:ilvl="2" w:tplc="75524B7A">
      <w:start w:val="1"/>
      <w:numFmt w:val="bullet"/>
      <w:lvlText w:val=""/>
      <w:lvlJc w:val="left"/>
      <w:pPr>
        <w:tabs>
          <w:tab w:val="num" w:pos="2160"/>
        </w:tabs>
        <w:ind w:left="2160" w:hanging="360"/>
      </w:pPr>
      <w:rPr>
        <w:rFonts w:ascii="Symbol" w:hAnsi="Symbol" w:hint="default"/>
      </w:rPr>
    </w:lvl>
    <w:lvl w:ilvl="3" w:tplc="FAB24712">
      <w:start w:val="1"/>
      <w:numFmt w:val="bullet"/>
      <w:lvlText w:val=""/>
      <w:lvlJc w:val="left"/>
      <w:pPr>
        <w:tabs>
          <w:tab w:val="num" w:pos="2880"/>
        </w:tabs>
        <w:ind w:left="2880" w:hanging="360"/>
      </w:pPr>
      <w:rPr>
        <w:rFonts w:ascii="Symbol" w:hAnsi="Symbol" w:hint="default"/>
      </w:rPr>
    </w:lvl>
    <w:lvl w:ilvl="4" w:tplc="EA845960">
      <w:start w:val="1"/>
      <w:numFmt w:val="bullet"/>
      <w:lvlText w:val=""/>
      <w:lvlJc w:val="left"/>
      <w:pPr>
        <w:tabs>
          <w:tab w:val="num" w:pos="3600"/>
        </w:tabs>
        <w:ind w:left="3600" w:hanging="360"/>
      </w:pPr>
      <w:rPr>
        <w:rFonts w:ascii="Symbol" w:hAnsi="Symbol" w:hint="default"/>
      </w:rPr>
    </w:lvl>
    <w:lvl w:ilvl="5" w:tplc="4AFC1C38">
      <w:start w:val="1"/>
      <w:numFmt w:val="bullet"/>
      <w:lvlText w:val=""/>
      <w:lvlJc w:val="left"/>
      <w:pPr>
        <w:tabs>
          <w:tab w:val="num" w:pos="4320"/>
        </w:tabs>
        <w:ind w:left="4320" w:hanging="360"/>
      </w:pPr>
      <w:rPr>
        <w:rFonts w:ascii="Symbol" w:hAnsi="Symbol" w:hint="default"/>
      </w:rPr>
    </w:lvl>
    <w:lvl w:ilvl="6" w:tplc="FB1273E8">
      <w:start w:val="1"/>
      <w:numFmt w:val="bullet"/>
      <w:lvlText w:val=""/>
      <w:lvlJc w:val="left"/>
      <w:pPr>
        <w:tabs>
          <w:tab w:val="num" w:pos="5040"/>
        </w:tabs>
        <w:ind w:left="5040" w:hanging="360"/>
      </w:pPr>
      <w:rPr>
        <w:rFonts w:ascii="Symbol" w:hAnsi="Symbol" w:hint="default"/>
      </w:rPr>
    </w:lvl>
    <w:lvl w:ilvl="7" w:tplc="E66A2532">
      <w:start w:val="1"/>
      <w:numFmt w:val="bullet"/>
      <w:lvlText w:val=""/>
      <w:lvlJc w:val="left"/>
      <w:pPr>
        <w:tabs>
          <w:tab w:val="num" w:pos="5760"/>
        </w:tabs>
        <w:ind w:left="5760" w:hanging="360"/>
      </w:pPr>
      <w:rPr>
        <w:rFonts w:ascii="Symbol" w:hAnsi="Symbol" w:hint="default"/>
      </w:rPr>
    </w:lvl>
    <w:lvl w:ilvl="8" w:tplc="4F42192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56E7D84"/>
    <w:multiLevelType w:val="multilevel"/>
    <w:tmpl w:val="1A90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72433"/>
    <w:multiLevelType w:val="hybridMultilevel"/>
    <w:tmpl w:val="0424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B2101"/>
    <w:multiLevelType w:val="hybridMultilevel"/>
    <w:tmpl w:val="D6F40304"/>
    <w:lvl w:ilvl="0" w:tplc="EA58C71C">
      <w:start w:val="1"/>
      <w:numFmt w:val="decimal"/>
      <w:lvlText w:val="%1."/>
      <w:lvlJc w:val="left"/>
      <w:pPr>
        <w:tabs>
          <w:tab w:val="num" w:pos="720"/>
        </w:tabs>
        <w:ind w:left="720" w:hanging="360"/>
      </w:pPr>
    </w:lvl>
    <w:lvl w:ilvl="1" w:tplc="11CC4236">
      <w:start w:val="1"/>
      <w:numFmt w:val="decimal"/>
      <w:lvlText w:val="%2."/>
      <w:lvlJc w:val="left"/>
      <w:pPr>
        <w:tabs>
          <w:tab w:val="num" w:pos="1440"/>
        </w:tabs>
        <w:ind w:left="1440" w:hanging="360"/>
      </w:pPr>
    </w:lvl>
    <w:lvl w:ilvl="2" w:tplc="861C705E" w:tentative="1">
      <w:start w:val="1"/>
      <w:numFmt w:val="decimal"/>
      <w:lvlText w:val="%3."/>
      <w:lvlJc w:val="left"/>
      <w:pPr>
        <w:tabs>
          <w:tab w:val="num" w:pos="2160"/>
        </w:tabs>
        <w:ind w:left="2160" w:hanging="360"/>
      </w:pPr>
    </w:lvl>
    <w:lvl w:ilvl="3" w:tplc="5F04B932" w:tentative="1">
      <w:start w:val="1"/>
      <w:numFmt w:val="decimal"/>
      <w:lvlText w:val="%4."/>
      <w:lvlJc w:val="left"/>
      <w:pPr>
        <w:tabs>
          <w:tab w:val="num" w:pos="2880"/>
        </w:tabs>
        <w:ind w:left="2880" w:hanging="360"/>
      </w:pPr>
    </w:lvl>
    <w:lvl w:ilvl="4" w:tplc="5DF4C83C" w:tentative="1">
      <w:start w:val="1"/>
      <w:numFmt w:val="decimal"/>
      <w:lvlText w:val="%5."/>
      <w:lvlJc w:val="left"/>
      <w:pPr>
        <w:tabs>
          <w:tab w:val="num" w:pos="3600"/>
        </w:tabs>
        <w:ind w:left="3600" w:hanging="360"/>
      </w:pPr>
    </w:lvl>
    <w:lvl w:ilvl="5" w:tplc="1F1862AE" w:tentative="1">
      <w:start w:val="1"/>
      <w:numFmt w:val="decimal"/>
      <w:lvlText w:val="%6."/>
      <w:lvlJc w:val="left"/>
      <w:pPr>
        <w:tabs>
          <w:tab w:val="num" w:pos="4320"/>
        </w:tabs>
        <w:ind w:left="4320" w:hanging="360"/>
      </w:pPr>
    </w:lvl>
    <w:lvl w:ilvl="6" w:tplc="43D48CD0" w:tentative="1">
      <w:start w:val="1"/>
      <w:numFmt w:val="decimal"/>
      <w:lvlText w:val="%7."/>
      <w:lvlJc w:val="left"/>
      <w:pPr>
        <w:tabs>
          <w:tab w:val="num" w:pos="5040"/>
        </w:tabs>
        <w:ind w:left="5040" w:hanging="360"/>
      </w:pPr>
    </w:lvl>
    <w:lvl w:ilvl="7" w:tplc="7E96B9AE" w:tentative="1">
      <w:start w:val="1"/>
      <w:numFmt w:val="decimal"/>
      <w:lvlText w:val="%8."/>
      <w:lvlJc w:val="left"/>
      <w:pPr>
        <w:tabs>
          <w:tab w:val="num" w:pos="5760"/>
        </w:tabs>
        <w:ind w:left="5760" w:hanging="360"/>
      </w:pPr>
    </w:lvl>
    <w:lvl w:ilvl="8" w:tplc="E48A0A0C" w:tentative="1">
      <w:start w:val="1"/>
      <w:numFmt w:val="decimal"/>
      <w:lvlText w:val="%9."/>
      <w:lvlJc w:val="left"/>
      <w:pPr>
        <w:tabs>
          <w:tab w:val="num" w:pos="6480"/>
        </w:tabs>
        <w:ind w:left="6480" w:hanging="360"/>
      </w:pPr>
    </w:lvl>
  </w:abstractNum>
  <w:abstractNum w:abstractNumId="17" w15:restartNumberingAfterBreak="0">
    <w:nsid w:val="3B810A46"/>
    <w:multiLevelType w:val="multilevel"/>
    <w:tmpl w:val="BC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B5326"/>
    <w:multiLevelType w:val="hybridMultilevel"/>
    <w:tmpl w:val="B880A210"/>
    <w:lvl w:ilvl="0" w:tplc="838E470C">
      <w:start w:val="1"/>
      <w:numFmt w:val="bullet"/>
      <w:lvlText w:val=""/>
      <w:lvlPicBulletId w:val="1"/>
      <w:lvlJc w:val="left"/>
      <w:pPr>
        <w:tabs>
          <w:tab w:val="num" w:pos="720"/>
        </w:tabs>
        <w:ind w:left="720" w:hanging="360"/>
      </w:pPr>
      <w:rPr>
        <w:rFonts w:ascii="Symbol" w:hAnsi="Symbol" w:hint="default"/>
      </w:rPr>
    </w:lvl>
    <w:lvl w:ilvl="1" w:tplc="FFE23102">
      <w:start w:val="1"/>
      <w:numFmt w:val="bullet"/>
      <w:lvlText w:val=""/>
      <w:lvlPicBulletId w:val="1"/>
      <w:lvlJc w:val="left"/>
      <w:pPr>
        <w:tabs>
          <w:tab w:val="num" w:pos="1440"/>
        </w:tabs>
        <w:ind w:left="1440" w:hanging="360"/>
      </w:pPr>
      <w:rPr>
        <w:rFonts w:ascii="Symbol" w:hAnsi="Symbol" w:hint="default"/>
      </w:rPr>
    </w:lvl>
    <w:lvl w:ilvl="2" w:tplc="66C4DB42" w:tentative="1">
      <w:start w:val="1"/>
      <w:numFmt w:val="bullet"/>
      <w:lvlText w:val=""/>
      <w:lvlPicBulletId w:val="1"/>
      <w:lvlJc w:val="left"/>
      <w:pPr>
        <w:tabs>
          <w:tab w:val="num" w:pos="2160"/>
        </w:tabs>
        <w:ind w:left="2160" w:hanging="360"/>
      </w:pPr>
      <w:rPr>
        <w:rFonts w:ascii="Symbol" w:hAnsi="Symbol" w:hint="default"/>
      </w:rPr>
    </w:lvl>
    <w:lvl w:ilvl="3" w:tplc="0F408266" w:tentative="1">
      <w:start w:val="1"/>
      <w:numFmt w:val="bullet"/>
      <w:lvlText w:val=""/>
      <w:lvlPicBulletId w:val="1"/>
      <w:lvlJc w:val="left"/>
      <w:pPr>
        <w:tabs>
          <w:tab w:val="num" w:pos="2880"/>
        </w:tabs>
        <w:ind w:left="2880" w:hanging="360"/>
      </w:pPr>
      <w:rPr>
        <w:rFonts w:ascii="Symbol" w:hAnsi="Symbol" w:hint="default"/>
      </w:rPr>
    </w:lvl>
    <w:lvl w:ilvl="4" w:tplc="F7563FB8" w:tentative="1">
      <w:start w:val="1"/>
      <w:numFmt w:val="bullet"/>
      <w:lvlText w:val=""/>
      <w:lvlPicBulletId w:val="1"/>
      <w:lvlJc w:val="left"/>
      <w:pPr>
        <w:tabs>
          <w:tab w:val="num" w:pos="3600"/>
        </w:tabs>
        <w:ind w:left="3600" w:hanging="360"/>
      </w:pPr>
      <w:rPr>
        <w:rFonts w:ascii="Symbol" w:hAnsi="Symbol" w:hint="default"/>
      </w:rPr>
    </w:lvl>
    <w:lvl w:ilvl="5" w:tplc="C8C25ADA" w:tentative="1">
      <w:start w:val="1"/>
      <w:numFmt w:val="bullet"/>
      <w:lvlText w:val=""/>
      <w:lvlPicBulletId w:val="1"/>
      <w:lvlJc w:val="left"/>
      <w:pPr>
        <w:tabs>
          <w:tab w:val="num" w:pos="4320"/>
        </w:tabs>
        <w:ind w:left="4320" w:hanging="360"/>
      </w:pPr>
      <w:rPr>
        <w:rFonts w:ascii="Symbol" w:hAnsi="Symbol" w:hint="default"/>
      </w:rPr>
    </w:lvl>
    <w:lvl w:ilvl="6" w:tplc="CCF0A768" w:tentative="1">
      <w:start w:val="1"/>
      <w:numFmt w:val="bullet"/>
      <w:lvlText w:val=""/>
      <w:lvlPicBulletId w:val="1"/>
      <w:lvlJc w:val="left"/>
      <w:pPr>
        <w:tabs>
          <w:tab w:val="num" w:pos="5040"/>
        </w:tabs>
        <w:ind w:left="5040" w:hanging="360"/>
      </w:pPr>
      <w:rPr>
        <w:rFonts w:ascii="Symbol" w:hAnsi="Symbol" w:hint="default"/>
      </w:rPr>
    </w:lvl>
    <w:lvl w:ilvl="7" w:tplc="B84014BA" w:tentative="1">
      <w:start w:val="1"/>
      <w:numFmt w:val="bullet"/>
      <w:lvlText w:val=""/>
      <w:lvlPicBulletId w:val="1"/>
      <w:lvlJc w:val="left"/>
      <w:pPr>
        <w:tabs>
          <w:tab w:val="num" w:pos="5760"/>
        </w:tabs>
        <w:ind w:left="5760" w:hanging="360"/>
      </w:pPr>
      <w:rPr>
        <w:rFonts w:ascii="Symbol" w:hAnsi="Symbol" w:hint="default"/>
      </w:rPr>
    </w:lvl>
    <w:lvl w:ilvl="8" w:tplc="695E9EEE"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3F4B51B4"/>
    <w:multiLevelType w:val="hybridMultilevel"/>
    <w:tmpl w:val="6B3C5C42"/>
    <w:lvl w:ilvl="0" w:tplc="27AEC274">
      <w:start w:val="1"/>
      <w:numFmt w:val="bullet"/>
      <w:lvlText w:val=""/>
      <w:lvlJc w:val="left"/>
      <w:pPr>
        <w:ind w:left="720" w:hanging="360"/>
      </w:pPr>
      <w:rPr>
        <w:rFonts w:ascii="Symbol" w:hAnsi="Symbol" w:hint="default"/>
      </w:rPr>
    </w:lvl>
    <w:lvl w:ilvl="1" w:tplc="7436DB7C" w:tentative="1">
      <w:start w:val="1"/>
      <w:numFmt w:val="bullet"/>
      <w:lvlText w:val="o"/>
      <w:lvlJc w:val="left"/>
      <w:pPr>
        <w:ind w:left="1440" w:hanging="360"/>
      </w:pPr>
      <w:rPr>
        <w:rFonts w:ascii="Courier New" w:hAnsi="Courier New" w:cs="Courier New" w:hint="default"/>
      </w:rPr>
    </w:lvl>
    <w:lvl w:ilvl="2" w:tplc="E092D260" w:tentative="1">
      <w:start w:val="1"/>
      <w:numFmt w:val="bullet"/>
      <w:lvlText w:val=""/>
      <w:lvlJc w:val="left"/>
      <w:pPr>
        <w:ind w:left="2160" w:hanging="360"/>
      </w:pPr>
      <w:rPr>
        <w:rFonts w:ascii="Wingdings" w:hAnsi="Wingdings" w:hint="default"/>
      </w:rPr>
    </w:lvl>
    <w:lvl w:ilvl="3" w:tplc="496AE188" w:tentative="1">
      <w:start w:val="1"/>
      <w:numFmt w:val="bullet"/>
      <w:lvlText w:val=""/>
      <w:lvlJc w:val="left"/>
      <w:pPr>
        <w:ind w:left="2880" w:hanging="360"/>
      </w:pPr>
      <w:rPr>
        <w:rFonts w:ascii="Symbol" w:hAnsi="Symbol" w:hint="default"/>
      </w:rPr>
    </w:lvl>
    <w:lvl w:ilvl="4" w:tplc="A7B07F70" w:tentative="1">
      <w:start w:val="1"/>
      <w:numFmt w:val="bullet"/>
      <w:lvlText w:val="o"/>
      <w:lvlJc w:val="left"/>
      <w:pPr>
        <w:ind w:left="3600" w:hanging="360"/>
      </w:pPr>
      <w:rPr>
        <w:rFonts w:ascii="Courier New" w:hAnsi="Courier New" w:cs="Courier New" w:hint="default"/>
      </w:rPr>
    </w:lvl>
    <w:lvl w:ilvl="5" w:tplc="4B02F488" w:tentative="1">
      <w:start w:val="1"/>
      <w:numFmt w:val="bullet"/>
      <w:lvlText w:val=""/>
      <w:lvlJc w:val="left"/>
      <w:pPr>
        <w:ind w:left="4320" w:hanging="360"/>
      </w:pPr>
      <w:rPr>
        <w:rFonts w:ascii="Wingdings" w:hAnsi="Wingdings" w:hint="default"/>
      </w:rPr>
    </w:lvl>
    <w:lvl w:ilvl="6" w:tplc="9B161E0C" w:tentative="1">
      <w:start w:val="1"/>
      <w:numFmt w:val="bullet"/>
      <w:lvlText w:val=""/>
      <w:lvlJc w:val="left"/>
      <w:pPr>
        <w:ind w:left="5040" w:hanging="360"/>
      </w:pPr>
      <w:rPr>
        <w:rFonts w:ascii="Symbol" w:hAnsi="Symbol" w:hint="default"/>
      </w:rPr>
    </w:lvl>
    <w:lvl w:ilvl="7" w:tplc="2FCE7120" w:tentative="1">
      <w:start w:val="1"/>
      <w:numFmt w:val="bullet"/>
      <w:lvlText w:val="o"/>
      <w:lvlJc w:val="left"/>
      <w:pPr>
        <w:ind w:left="5760" w:hanging="360"/>
      </w:pPr>
      <w:rPr>
        <w:rFonts w:ascii="Courier New" w:hAnsi="Courier New" w:cs="Courier New" w:hint="default"/>
      </w:rPr>
    </w:lvl>
    <w:lvl w:ilvl="8" w:tplc="4C444458" w:tentative="1">
      <w:start w:val="1"/>
      <w:numFmt w:val="bullet"/>
      <w:lvlText w:val=""/>
      <w:lvlJc w:val="left"/>
      <w:pPr>
        <w:ind w:left="6480" w:hanging="360"/>
      </w:pPr>
      <w:rPr>
        <w:rFonts w:ascii="Wingdings" w:hAnsi="Wingdings" w:hint="default"/>
      </w:rPr>
    </w:lvl>
  </w:abstractNum>
  <w:abstractNum w:abstractNumId="20" w15:restartNumberingAfterBreak="0">
    <w:nsid w:val="3FE73DDE"/>
    <w:multiLevelType w:val="hybridMultilevel"/>
    <w:tmpl w:val="5ACCDBF6"/>
    <w:lvl w:ilvl="0" w:tplc="5AF86F42">
      <w:start w:val="1"/>
      <w:numFmt w:val="bullet"/>
      <w:lvlText w:val=""/>
      <w:lvlJc w:val="left"/>
      <w:pPr>
        <w:tabs>
          <w:tab w:val="num" w:pos="720"/>
        </w:tabs>
        <w:ind w:left="720" w:hanging="360"/>
      </w:pPr>
      <w:rPr>
        <w:rFonts w:ascii="Symbol" w:hAnsi="Symbol" w:hint="default"/>
      </w:rPr>
    </w:lvl>
    <w:lvl w:ilvl="1" w:tplc="9E303CEA">
      <w:start w:val="1"/>
      <w:numFmt w:val="bullet"/>
      <w:lvlText w:val=""/>
      <w:lvlJc w:val="left"/>
      <w:pPr>
        <w:tabs>
          <w:tab w:val="num" w:pos="1440"/>
        </w:tabs>
        <w:ind w:left="1440" w:hanging="360"/>
      </w:pPr>
      <w:rPr>
        <w:rFonts w:ascii="Symbol" w:hAnsi="Symbol" w:hint="default"/>
      </w:rPr>
    </w:lvl>
    <w:lvl w:ilvl="2" w:tplc="697AD3CE">
      <w:start w:val="1"/>
      <w:numFmt w:val="bullet"/>
      <w:lvlText w:val=""/>
      <w:lvlJc w:val="left"/>
      <w:pPr>
        <w:tabs>
          <w:tab w:val="num" w:pos="2160"/>
        </w:tabs>
        <w:ind w:left="2160" w:hanging="360"/>
      </w:pPr>
      <w:rPr>
        <w:rFonts w:ascii="Symbol" w:hAnsi="Symbol" w:hint="default"/>
      </w:rPr>
    </w:lvl>
    <w:lvl w:ilvl="3" w:tplc="0A48B650">
      <w:start w:val="1"/>
      <w:numFmt w:val="bullet"/>
      <w:lvlText w:val=""/>
      <w:lvlJc w:val="left"/>
      <w:pPr>
        <w:tabs>
          <w:tab w:val="num" w:pos="2880"/>
        </w:tabs>
        <w:ind w:left="2880" w:hanging="360"/>
      </w:pPr>
      <w:rPr>
        <w:rFonts w:ascii="Symbol" w:hAnsi="Symbol" w:hint="default"/>
      </w:rPr>
    </w:lvl>
    <w:lvl w:ilvl="4" w:tplc="9E4EBF50">
      <w:start w:val="1"/>
      <w:numFmt w:val="bullet"/>
      <w:lvlText w:val=""/>
      <w:lvlJc w:val="left"/>
      <w:pPr>
        <w:tabs>
          <w:tab w:val="num" w:pos="3600"/>
        </w:tabs>
        <w:ind w:left="3600" w:hanging="360"/>
      </w:pPr>
      <w:rPr>
        <w:rFonts w:ascii="Symbol" w:hAnsi="Symbol" w:hint="default"/>
      </w:rPr>
    </w:lvl>
    <w:lvl w:ilvl="5" w:tplc="038E9DA8">
      <w:start w:val="1"/>
      <w:numFmt w:val="bullet"/>
      <w:lvlText w:val=""/>
      <w:lvlJc w:val="left"/>
      <w:pPr>
        <w:tabs>
          <w:tab w:val="num" w:pos="4320"/>
        </w:tabs>
        <w:ind w:left="4320" w:hanging="360"/>
      </w:pPr>
      <w:rPr>
        <w:rFonts w:ascii="Symbol" w:hAnsi="Symbol" w:hint="default"/>
      </w:rPr>
    </w:lvl>
    <w:lvl w:ilvl="6" w:tplc="9DF8A67E">
      <w:start w:val="1"/>
      <w:numFmt w:val="bullet"/>
      <w:lvlText w:val=""/>
      <w:lvlJc w:val="left"/>
      <w:pPr>
        <w:tabs>
          <w:tab w:val="num" w:pos="5040"/>
        </w:tabs>
        <w:ind w:left="5040" w:hanging="360"/>
      </w:pPr>
      <w:rPr>
        <w:rFonts w:ascii="Symbol" w:hAnsi="Symbol" w:hint="default"/>
      </w:rPr>
    </w:lvl>
    <w:lvl w:ilvl="7" w:tplc="DEAAE4A6">
      <w:start w:val="1"/>
      <w:numFmt w:val="bullet"/>
      <w:lvlText w:val=""/>
      <w:lvlJc w:val="left"/>
      <w:pPr>
        <w:tabs>
          <w:tab w:val="num" w:pos="5760"/>
        </w:tabs>
        <w:ind w:left="5760" w:hanging="360"/>
      </w:pPr>
      <w:rPr>
        <w:rFonts w:ascii="Symbol" w:hAnsi="Symbol" w:hint="default"/>
      </w:rPr>
    </w:lvl>
    <w:lvl w:ilvl="8" w:tplc="39F8497C">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0E61DD"/>
    <w:multiLevelType w:val="hybridMultilevel"/>
    <w:tmpl w:val="533E0B64"/>
    <w:lvl w:ilvl="0" w:tplc="A5E4B120">
      <w:start w:val="1"/>
      <w:numFmt w:val="bullet"/>
      <w:lvlText w:val=""/>
      <w:lvlJc w:val="left"/>
      <w:pPr>
        <w:tabs>
          <w:tab w:val="num" w:pos="720"/>
        </w:tabs>
        <w:ind w:left="720" w:hanging="360"/>
      </w:pPr>
      <w:rPr>
        <w:rFonts w:ascii="Symbol" w:hAnsi="Symbol" w:hint="default"/>
      </w:rPr>
    </w:lvl>
    <w:lvl w:ilvl="1" w:tplc="AC4EC2B2">
      <w:start w:val="1"/>
      <w:numFmt w:val="bullet"/>
      <w:lvlText w:val=""/>
      <w:lvlJc w:val="left"/>
      <w:pPr>
        <w:tabs>
          <w:tab w:val="num" w:pos="1440"/>
        </w:tabs>
        <w:ind w:left="1440" w:hanging="360"/>
      </w:pPr>
      <w:rPr>
        <w:rFonts w:ascii="Symbol" w:hAnsi="Symbol" w:hint="default"/>
      </w:rPr>
    </w:lvl>
    <w:lvl w:ilvl="2" w:tplc="B13025BA">
      <w:start w:val="1"/>
      <w:numFmt w:val="bullet"/>
      <w:lvlText w:val=""/>
      <w:lvlJc w:val="left"/>
      <w:pPr>
        <w:tabs>
          <w:tab w:val="num" w:pos="2160"/>
        </w:tabs>
        <w:ind w:left="2160" w:hanging="360"/>
      </w:pPr>
      <w:rPr>
        <w:rFonts w:ascii="Symbol" w:hAnsi="Symbol" w:hint="default"/>
      </w:rPr>
    </w:lvl>
    <w:lvl w:ilvl="3" w:tplc="A07669A8">
      <w:start w:val="1"/>
      <w:numFmt w:val="bullet"/>
      <w:lvlText w:val=""/>
      <w:lvlJc w:val="left"/>
      <w:pPr>
        <w:tabs>
          <w:tab w:val="num" w:pos="2880"/>
        </w:tabs>
        <w:ind w:left="2880" w:hanging="360"/>
      </w:pPr>
      <w:rPr>
        <w:rFonts w:ascii="Symbol" w:hAnsi="Symbol" w:hint="default"/>
      </w:rPr>
    </w:lvl>
    <w:lvl w:ilvl="4" w:tplc="D1F2DFD0">
      <w:start w:val="1"/>
      <w:numFmt w:val="bullet"/>
      <w:lvlText w:val=""/>
      <w:lvlJc w:val="left"/>
      <w:pPr>
        <w:tabs>
          <w:tab w:val="num" w:pos="3600"/>
        </w:tabs>
        <w:ind w:left="3600" w:hanging="360"/>
      </w:pPr>
      <w:rPr>
        <w:rFonts w:ascii="Symbol" w:hAnsi="Symbol" w:hint="default"/>
      </w:rPr>
    </w:lvl>
    <w:lvl w:ilvl="5" w:tplc="DCD8F8FC">
      <w:start w:val="1"/>
      <w:numFmt w:val="bullet"/>
      <w:lvlText w:val=""/>
      <w:lvlJc w:val="left"/>
      <w:pPr>
        <w:tabs>
          <w:tab w:val="num" w:pos="4320"/>
        </w:tabs>
        <w:ind w:left="4320" w:hanging="360"/>
      </w:pPr>
      <w:rPr>
        <w:rFonts w:ascii="Symbol" w:hAnsi="Symbol" w:hint="default"/>
      </w:rPr>
    </w:lvl>
    <w:lvl w:ilvl="6" w:tplc="88128510">
      <w:start w:val="1"/>
      <w:numFmt w:val="bullet"/>
      <w:lvlText w:val=""/>
      <w:lvlJc w:val="left"/>
      <w:pPr>
        <w:tabs>
          <w:tab w:val="num" w:pos="5040"/>
        </w:tabs>
        <w:ind w:left="5040" w:hanging="360"/>
      </w:pPr>
      <w:rPr>
        <w:rFonts w:ascii="Symbol" w:hAnsi="Symbol" w:hint="default"/>
      </w:rPr>
    </w:lvl>
    <w:lvl w:ilvl="7" w:tplc="2A0C5C2A">
      <w:start w:val="1"/>
      <w:numFmt w:val="bullet"/>
      <w:lvlText w:val=""/>
      <w:lvlJc w:val="left"/>
      <w:pPr>
        <w:tabs>
          <w:tab w:val="num" w:pos="5760"/>
        </w:tabs>
        <w:ind w:left="5760" w:hanging="360"/>
      </w:pPr>
      <w:rPr>
        <w:rFonts w:ascii="Symbol" w:hAnsi="Symbol" w:hint="default"/>
      </w:rPr>
    </w:lvl>
    <w:lvl w:ilvl="8" w:tplc="506A729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E756DD"/>
    <w:multiLevelType w:val="multilevel"/>
    <w:tmpl w:val="5CBA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E40D3"/>
    <w:multiLevelType w:val="hybridMultilevel"/>
    <w:tmpl w:val="2A14CE52"/>
    <w:lvl w:ilvl="0" w:tplc="905A7738">
      <w:start w:val="1"/>
      <w:numFmt w:val="bullet"/>
      <w:lvlText w:val=""/>
      <w:lvlJc w:val="left"/>
      <w:pPr>
        <w:tabs>
          <w:tab w:val="num" w:pos="720"/>
        </w:tabs>
        <w:ind w:left="720" w:hanging="360"/>
      </w:pPr>
      <w:rPr>
        <w:rFonts w:ascii="Symbol" w:hAnsi="Symbol" w:hint="default"/>
      </w:rPr>
    </w:lvl>
    <w:lvl w:ilvl="1" w:tplc="16702C3E">
      <w:start w:val="1"/>
      <w:numFmt w:val="bullet"/>
      <w:lvlText w:val=""/>
      <w:lvlJc w:val="left"/>
      <w:pPr>
        <w:tabs>
          <w:tab w:val="num" w:pos="1440"/>
        </w:tabs>
        <w:ind w:left="1440" w:hanging="360"/>
      </w:pPr>
      <w:rPr>
        <w:rFonts w:ascii="Symbol" w:hAnsi="Symbol" w:hint="default"/>
      </w:rPr>
    </w:lvl>
    <w:lvl w:ilvl="2" w:tplc="BF00065A">
      <w:start w:val="1"/>
      <w:numFmt w:val="bullet"/>
      <w:lvlText w:val=""/>
      <w:lvlJc w:val="left"/>
      <w:pPr>
        <w:tabs>
          <w:tab w:val="num" w:pos="2160"/>
        </w:tabs>
        <w:ind w:left="2160" w:hanging="360"/>
      </w:pPr>
      <w:rPr>
        <w:rFonts w:ascii="Symbol" w:hAnsi="Symbol" w:hint="default"/>
      </w:rPr>
    </w:lvl>
    <w:lvl w:ilvl="3" w:tplc="18560E54">
      <w:start w:val="1"/>
      <w:numFmt w:val="bullet"/>
      <w:lvlText w:val=""/>
      <w:lvlJc w:val="left"/>
      <w:pPr>
        <w:tabs>
          <w:tab w:val="num" w:pos="2880"/>
        </w:tabs>
        <w:ind w:left="2880" w:hanging="360"/>
      </w:pPr>
      <w:rPr>
        <w:rFonts w:ascii="Symbol" w:hAnsi="Symbol" w:hint="default"/>
      </w:rPr>
    </w:lvl>
    <w:lvl w:ilvl="4" w:tplc="0A2698C8">
      <w:start w:val="1"/>
      <w:numFmt w:val="bullet"/>
      <w:lvlText w:val=""/>
      <w:lvlJc w:val="left"/>
      <w:pPr>
        <w:tabs>
          <w:tab w:val="num" w:pos="3600"/>
        </w:tabs>
        <w:ind w:left="3600" w:hanging="360"/>
      </w:pPr>
      <w:rPr>
        <w:rFonts w:ascii="Symbol" w:hAnsi="Symbol" w:hint="default"/>
      </w:rPr>
    </w:lvl>
    <w:lvl w:ilvl="5" w:tplc="BDA28AF2">
      <w:start w:val="1"/>
      <w:numFmt w:val="bullet"/>
      <w:lvlText w:val=""/>
      <w:lvlJc w:val="left"/>
      <w:pPr>
        <w:tabs>
          <w:tab w:val="num" w:pos="4320"/>
        </w:tabs>
        <w:ind w:left="4320" w:hanging="360"/>
      </w:pPr>
      <w:rPr>
        <w:rFonts w:ascii="Symbol" w:hAnsi="Symbol" w:hint="default"/>
      </w:rPr>
    </w:lvl>
    <w:lvl w:ilvl="6" w:tplc="120CA0E2">
      <w:start w:val="1"/>
      <w:numFmt w:val="bullet"/>
      <w:lvlText w:val=""/>
      <w:lvlJc w:val="left"/>
      <w:pPr>
        <w:tabs>
          <w:tab w:val="num" w:pos="5040"/>
        </w:tabs>
        <w:ind w:left="5040" w:hanging="360"/>
      </w:pPr>
      <w:rPr>
        <w:rFonts w:ascii="Symbol" w:hAnsi="Symbol" w:hint="default"/>
      </w:rPr>
    </w:lvl>
    <w:lvl w:ilvl="7" w:tplc="693A3F70">
      <w:start w:val="1"/>
      <w:numFmt w:val="bullet"/>
      <w:lvlText w:val=""/>
      <w:lvlJc w:val="left"/>
      <w:pPr>
        <w:tabs>
          <w:tab w:val="num" w:pos="5760"/>
        </w:tabs>
        <w:ind w:left="5760" w:hanging="360"/>
      </w:pPr>
      <w:rPr>
        <w:rFonts w:ascii="Symbol" w:hAnsi="Symbol" w:hint="default"/>
      </w:rPr>
    </w:lvl>
    <w:lvl w:ilvl="8" w:tplc="1BA884F8">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326D45"/>
    <w:multiLevelType w:val="multilevel"/>
    <w:tmpl w:val="66E4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E2B31"/>
    <w:multiLevelType w:val="hybridMultilevel"/>
    <w:tmpl w:val="29AAE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5C7674"/>
    <w:multiLevelType w:val="hybridMultilevel"/>
    <w:tmpl w:val="11E00270"/>
    <w:lvl w:ilvl="0" w:tplc="64743D80">
      <w:start w:val="1"/>
      <w:numFmt w:val="bullet"/>
      <w:lvlText w:val=""/>
      <w:lvlJc w:val="left"/>
      <w:pPr>
        <w:tabs>
          <w:tab w:val="num" w:pos="720"/>
        </w:tabs>
        <w:ind w:left="720" w:hanging="360"/>
      </w:pPr>
      <w:rPr>
        <w:rFonts w:ascii="Symbol" w:hAnsi="Symbol" w:hint="default"/>
      </w:rPr>
    </w:lvl>
    <w:lvl w:ilvl="1" w:tplc="BA725C3A">
      <w:start w:val="505"/>
      <w:numFmt w:val="bullet"/>
      <w:lvlText w:val=""/>
      <w:lvlJc w:val="left"/>
      <w:pPr>
        <w:tabs>
          <w:tab w:val="num" w:pos="1440"/>
        </w:tabs>
        <w:ind w:left="1440" w:hanging="360"/>
      </w:pPr>
      <w:rPr>
        <w:rFonts w:ascii="Symbol" w:hAnsi="Symbol" w:hint="default"/>
      </w:rPr>
    </w:lvl>
    <w:lvl w:ilvl="2" w:tplc="907C767A">
      <w:start w:val="1"/>
      <w:numFmt w:val="bullet"/>
      <w:lvlText w:val=""/>
      <w:lvlJc w:val="left"/>
      <w:pPr>
        <w:tabs>
          <w:tab w:val="num" w:pos="2160"/>
        </w:tabs>
        <w:ind w:left="2160" w:hanging="360"/>
      </w:pPr>
      <w:rPr>
        <w:rFonts w:ascii="Symbol" w:hAnsi="Symbol" w:hint="default"/>
      </w:rPr>
    </w:lvl>
    <w:lvl w:ilvl="3" w:tplc="A5145D76">
      <w:start w:val="1"/>
      <w:numFmt w:val="bullet"/>
      <w:lvlText w:val=""/>
      <w:lvlJc w:val="left"/>
      <w:pPr>
        <w:tabs>
          <w:tab w:val="num" w:pos="2880"/>
        </w:tabs>
        <w:ind w:left="2880" w:hanging="360"/>
      </w:pPr>
      <w:rPr>
        <w:rFonts w:ascii="Symbol" w:hAnsi="Symbol" w:hint="default"/>
      </w:rPr>
    </w:lvl>
    <w:lvl w:ilvl="4" w:tplc="CA1E9478">
      <w:start w:val="1"/>
      <w:numFmt w:val="bullet"/>
      <w:lvlText w:val=""/>
      <w:lvlJc w:val="left"/>
      <w:pPr>
        <w:tabs>
          <w:tab w:val="num" w:pos="3600"/>
        </w:tabs>
        <w:ind w:left="3600" w:hanging="360"/>
      </w:pPr>
      <w:rPr>
        <w:rFonts w:ascii="Symbol" w:hAnsi="Symbol" w:hint="default"/>
      </w:rPr>
    </w:lvl>
    <w:lvl w:ilvl="5" w:tplc="6B0290EE">
      <w:start w:val="1"/>
      <w:numFmt w:val="bullet"/>
      <w:lvlText w:val=""/>
      <w:lvlJc w:val="left"/>
      <w:pPr>
        <w:tabs>
          <w:tab w:val="num" w:pos="4320"/>
        </w:tabs>
        <w:ind w:left="4320" w:hanging="360"/>
      </w:pPr>
      <w:rPr>
        <w:rFonts w:ascii="Symbol" w:hAnsi="Symbol" w:hint="default"/>
      </w:rPr>
    </w:lvl>
    <w:lvl w:ilvl="6" w:tplc="9108791E">
      <w:start w:val="1"/>
      <w:numFmt w:val="bullet"/>
      <w:lvlText w:val=""/>
      <w:lvlJc w:val="left"/>
      <w:pPr>
        <w:tabs>
          <w:tab w:val="num" w:pos="5040"/>
        </w:tabs>
        <w:ind w:left="5040" w:hanging="360"/>
      </w:pPr>
      <w:rPr>
        <w:rFonts w:ascii="Symbol" w:hAnsi="Symbol" w:hint="default"/>
      </w:rPr>
    </w:lvl>
    <w:lvl w:ilvl="7" w:tplc="E6D6670A">
      <w:start w:val="1"/>
      <w:numFmt w:val="bullet"/>
      <w:lvlText w:val=""/>
      <w:lvlJc w:val="left"/>
      <w:pPr>
        <w:tabs>
          <w:tab w:val="num" w:pos="5760"/>
        </w:tabs>
        <w:ind w:left="5760" w:hanging="360"/>
      </w:pPr>
      <w:rPr>
        <w:rFonts w:ascii="Symbol" w:hAnsi="Symbol" w:hint="default"/>
      </w:rPr>
    </w:lvl>
    <w:lvl w:ilvl="8" w:tplc="5BE2728C">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1B0957"/>
    <w:multiLevelType w:val="hybridMultilevel"/>
    <w:tmpl w:val="F83A5972"/>
    <w:lvl w:ilvl="0" w:tplc="1BF03AE2">
      <w:start w:val="1"/>
      <w:numFmt w:val="bullet"/>
      <w:lvlText w:val=""/>
      <w:lvlPicBulletId w:val="1"/>
      <w:lvlJc w:val="left"/>
      <w:pPr>
        <w:tabs>
          <w:tab w:val="num" w:pos="720"/>
        </w:tabs>
        <w:ind w:left="720" w:hanging="360"/>
      </w:pPr>
      <w:rPr>
        <w:rFonts w:ascii="Symbol" w:hAnsi="Symbol" w:hint="default"/>
      </w:rPr>
    </w:lvl>
    <w:lvl w:ilvl="1" w:tplc="5F12C48E">
      <w:start w:val="1"/>
      <w:numFmt w:val="bullet"/>
      <w:lvlText w:val=""/>
      <w:lvlPicBulletId w:val="1"/>
      <w:lvlJc w:val="left"/>
      <w:pPr>
        <w:tabs>
          <w:tab w:val="num" w:pos="1440"/>
        </w:tabs>
        <w:ind w:left="1440" w:hanging="360"/>
      </w:pPr>
      <w:rPr>
        <w:rFonts w:ascii="Symbol" w:hAnsi="Symbol" w:hint="default"/>
      </w:rPr>
    </w:lvl>
    <w:lvl w:ilvl="2" w:tplc="0F1CEB44" w:tentative="1">
      <w:start w:val="1"/>
      <w:numFmt w:val="bullet"/>
      <w:lvlText w:val=""/>
      <w:lvlPicBulletId w:val="1"/>
      <w:lvlJc w:val="left"/>
      <w:pPr>
        <w:tabs>
          <w:tab w:val="num" w:pos="2160"/>
        </w:tabs>
        <w:ind w:left="2160" w:hanging="360"/>
      </w:pPr>
      <w:rPr>
        <w:rFonts w:ascii="Symbol" w:hAnsi="Symbol" w:hint="default"/>
      </w:rPr>
    </w:lvl>
    <w:lvl w:ilvl="3" w:tplc="46628258" w:tentative="1">
      <w:start w:val="1"/>
      <w:numFmt w:val="bullet"/>
      <w:lvlText w:val=""/>
      <w:lvlPicBulletId w:val="1"/>
      <w:lvlJc w:val="left"/>
      <w:pPr>
        <w:tabs>
          <w:tab w:val="num" w:pos="2880"/>
        </w:tabs>
        <w:ind w:left="2880" w:hanging="360"/>
      </w:pPr>
      <w:rPr>
        <w:rFonts w:ascii="Symbol" w:hAnsi="Symbol" w:hint="default"/>
      </w:rPr>
    </w:lvl>
    <w:lvl w:ilvl="4" w:tplc="DA3CE196" w:tentative="1">
      <w:start w:val="1"/>
      <w:numFmt w:val="bullet"/>
      <w:lvlText w:val=""/>
      <w:lvlPicBulletId w:val="1"/>
      <w:lvlJc w:val="left"/>
      <w:pPr>
        <w:tabs>
          <w:tab w:val="num" w:pos="3600"/>
        </w:tabs>
        <w:ind w:left="3600" w:hanging="360"/>
      </w:pPr>
      <w:rPr>
        <w:rFonts w:ascii="Symbol" w:hAnsi="Symbol" w:hint="default"/>
      </w:rPr>
    </w:lvl>
    <w:lvl w:ilvl="5" w:tplc="B4303096" w:tentative="1">
      <w:start w:val="1"/>
      <w:numFmt w:val="bullet"/>
      <w:lvlText w:val=""/>
      <w:lvlPicBulletId w:val="1"/>
      <w:lvlJc w:val="left"/>
      <w:pPr>
        <w:tabs>
          <w:tab w:val="num" w:pos="4320"/>
        </w:tabs>
        <w:ind w:left="4320" w:hanging="360"/>
      </w:pPr>
      <w:rPr>
        <w:rFonts w:ascii="Symbol" w:hAnsi="Symbol" w:hint="default"/>
      </w:rPr>
    </w:lvl>
    <w:lvl w:ilvl="6" w:tplc="6D060B36" w:tentative="1">
      <w:start w:val="1"/>
      <w:numFmt w:val="bullet"/>
      <w:lvlText w:val=""/>
      <w:lvlPicBulletId w:val="1"/>
      <w:lvlJc w:val="left"/>
      <w:pPr>
        <w:tabs>
          <w:tab w:val="num" w:pos="5040"/>
        </w:tabs>
        <w:ind w:left="5040" w:hanging="360"/>
      </w:pPr>
      <w:rPr>
        <w:rFonts w:ascii="Symbol" w:hAnsi="Symbol" w:hint="default"/>
      </w:rPr>
    </w:lvl>
    <w:lvl w:ilvl="7" w:tplc="57A855EA" w:tentative="1">
      <w:start w:val="1"/>
      <w:numFmt w:val="bullet"/>
      <w:lvlText w:val=""/>
      <w:lvlPicBulletId w:val="1"/>
      <w:lvlJc w:val="left"/>
      <w:pPr>
        <w:tabs>
          <w:tab w:val="num" w:pos="5760"/>
        </w:tabs>
        <w:ind w:left="5760" w:hanging="360"/>
      </w:pPr>
      <w:rPr>
        <w:rFonts w:ascii="Symbol" w:hAnsi="Symbol" w:hint="default"/>
      </w:rPr>
    </w:lvl>
    <w:lvl w:ilvl="8" w:tplc="6AD4A980"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61E2692B"/>
    <w:multiLevelType w:val="hybridMultilevel"/>
    <w:tmpl w:val="EAF43716"/>
    <w:lvl w:ilvl="0" w:tplc="FDF0A594">
      <w:start w:val="1"/>
      <w:numFmt w:val="bullet"/>
      <w:lvlText w:val=""/>
      <w:lvlJc w:val="left"/>
      <w:pPr>
        <w:tabs>
          <w:tab w:val="num" w:pos="720"/>
        </w:tabs>
        <w:ind w:left="720" w:hanging="360"/>
      </w:pPr>
      <w:rPr>
        <w:rFonts w:ascii="Symbol" w:hAnsi="Symbol" w:hint="default"/>
      </w:rPr>
    </w:lvl>
    <w:lvl w:ilvl="1" w:tplc="C5DAEC60">
      <w:start w:val="1"/>
      <w:numFmt w:val="bullet"/>
      <w:lvlText w:val=""/>
      <w:lvlJc w:val="left"/>
      <w:pPr>
        <w:tabs>
          <w:tab w:val="num" w:pos="1440"/>
        </w:tabs>
        <w:ind w:left="1440" w:hanging="360"/>
      </w:pPr>
      <w:rPr>
        <w:rFonts w:ascii="Symbol" w:hAnsi="Symbol" w:hint="default"/>
      </w:rPr>
    </w:lvl>
    <w:lvl w:ilvl="2" w:tplc="A3662EAA">
      <w:start w:val="1"/>
      <w:numFmt w:val="bullet"/>
      <w:lvlText w:val=""/>
      <w:lvlJc w:val="left"/>
      <w:pPr>
        <w:tabs>
          <w:tab w:val="num" w:pos="2160"/>
        </w:tabs>
        <w:ind w:left="2160" w:hanging="360"/>
      </w:pPr>
      <w:rPr>
        <w:rFonts w:ascii="Symbol" w:hAnsi="Symbol" w:hint="default"/>
      </w:rPr>
    </w:lvl>
    <w:lvl w:ilvl="3" w:tplc="94C0FF8A">
      <w:start w:val="1"/>
      <w:numFmt w:val="bullet"/>
      <w:lvlText w:val=""/>
      <w:lvlJc w:val="left"/>
      <w:pPr>
        <w:tabs>
          <w:tab w:val="num" w:pos="2880"/>
        </w:tabs>
        <w:ind w:left="2880" w:hanging="360"/>
      </w:pPr>
      <w:rPr>
        <w:rFonts w:ascii="Symbol" w:hAnsi="Symbol" w:hint="default"/>
      </w:rPr>
    </w:lvl>
    <w:lvl w:ilvl="4" w:tplc="DE02B684">
      <w:start w:val="1"/>
      <w:numFmt w:val="bullet"/>
      <w:lvlText w:val=""/>
      <w:lvlJc w:val="left"/>
      <w:pPr>
        <w:tabs>
          <w:tab w:val="num" w:pos="3600"/>
        </w:tabs>
        <w:ind w:left="3600" w:hanging="360"/>
      </w:pPr>
      <w:rPr>
        <w:rFonts w:ascii="Symbol" w:hAnsi="Symbol" w:hint="default"/>
      </w:rPr>
    </w:lvl>
    <w:lvl w:ilvl="5" w:tplc="62B67F84">
      <w:start w:val="1"/>
      <w:numFmt w:val="bullet"/>
      <w:lvlText w:val=""/>
      <w:lvlJc w:val="left"/>
      <w:pPr>
        <w:tabs>
          <w:tab w:val="num" w:pos="4320"/>
        </w:tabs>
        <w:ind w:left="4320" w:hanging="360"/>
      </w:pPr>
      <w:rPr>
        <w:rFonts w:ascii="Symbol" w:hAnsi="Symbol" w:hint="default"/>
      </w:rPr>
    </w:lvl>
    <w:lvl w:ilvl="6" w:tplc="61AEEB82">
      <w:start w:val="1"/>
      <w:numFmt w:val="bullet"/>
      <w:lvlText w:val=""/>
      <w:lvlJc w:val="left"/>
      <w:pPr>
        <w:tabs>
          <w:tab w:val="num" w:pos="5040"/>
        </w:tabs>
        <w:ind w:left="5040" w:hanging="360"/>
      </w:pPr>
      <w:rPr>
        <w:rFonts w:ascii="Symbol" w:hAnsi="Symbol" w:hint="default"/>
      </w:rPr>
    </w:lvl>
    <w:lvl w:ilvl="7" w:tplc="68CA77B0">
      <w:start w:val="1"/>
      <w:numFmt w:val="bullet"/>
      <w:lvlText w:val=""/>
      <w:lvlJc w:val="left"/>
      <w:pPr>
        <w:tabs>
          <w:tab w:val="num" w:pos="5760"/>
        </w:tabs>
        <w:ind w:left="5760" w:hanging="360"/>
      </w:pPr>
      <w:rPr>
        <w:rFonts w:ascii="Symbol" w:hAnsi="Symbol" w:hint="default"/>
      </w:rPr>
    </w:lvl>
    <w:lvl w:ilvl="8" w:tplc="1D48A00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DC44C3"/>
    <w:multiLevelType w:val="hybridMultilevel"/>
    <w:tmpl w:val="9320AEA6"/>
    <w:lvl w:ilvl="0" w:tplc="93FA6EE8">
      <w:start w:val="15"/>
      <w:numFmt w:val="bullet"/>
      <w:lvlText w:val=""/>
      <w:lvlJc w:val="left"/>
      <w:pPr>
        <w:tabs>
          <w:tab w:val="num" w:pos="1155"/>
        </w:tabs>
        <w:ind w:left="1155" w:hanging="795"/>
      </w:pPr>
      <w:rPr>
        <w:rFonts w:ascii="Wingdings" w:eastAsia="Times New Roman" w:hAnsi="Wingdings" w:hint="default"/>
        <w:b/>
      </w:rPr>
    </w:lvl>
    <w:lvl w:ilvl="1" w:tplc="1FBE0D70">
      <w:start w:val="1"/>
      <w:numFmt w:val="bullet"/>
      <w:lvlText w:val="o"/>
      <w:lvlJc w:val="left"/>
      <w:pPr>
        <w:tabs>
          <w:tab w:val="num" w:pos="1440"/>
        </w:tabs>
        <w:ind w:left="1440" w:hanging="360"/>
      </w:pPr>
      <w:rPr>
        <w:rFonts w:ascii="Courier New" w:hAnsi="Courier New" w:hint="default"/>
      </w:rPr>
    </w:lvl>
    <w:lvl w:ilvl="2" w:tplc="D5B05F6A">
      <w:start w:val="1"/>
      <w:numFmt w:val="bullet"/>
      <w:lvlText w:val=""/>
      <w:lvlJc w:val="left"/>
      <w:pPr>
        <w:tabs>
          <w:tab w:val="num" w:pos="2160"/>
        </w:tabs>
        <w:ind w:left="2160" w:hanging="360"/>
      </w:pPr>
      <w:rPr>
        <w:rFonts w:ascii="Wingdings" w:hAnsi="Wingdings" w:hint="default"/>
      </w:rPr>
    </w:lvl>
    <w:lvl w:ilvl="3" w:tplc="E8C21CFA">
      <w:start w:val="1"/>
      <w:numFmt w:val="bullet"/>
      <w:lvlText w:val=""/>
      <w:lvlJc w:val="left"/>
      <w:pPr>
        <w:tabs>
          <w:tab w:val="num" w:pos="2880"/>
        </w:tabs>
        <w:ind w:left="2880" w:hanging="360"/>
      </w:pPr>
      <w:rPr>
        <w:rFonts w:ascii="Symbol" w:hAnsi="Symbol" w:hint="default"/>
      </w:rPr>
    </w:lvl>
    <w:lvl w:ilvl="4" w:tplc="25B2725E">
      <w:start w:val="1"/>
      <w:numFmt w:val="bullet"/>
      <w:lvlText w:val="o"/>
      <w:lvlJc w:val="left"/>
      <w:pPr>
        <w:tabs>
          <w:tab w:val="num" w:pos="3600"/>
        </w:tabs>
        <w:ind w:left="3600" w:hanging="360"/>
      </w:pPr>
      <w:rPr>
        <w:rFonts w:ascii="Courier New" w:hAnsi="Courier New" w:hint="default"/>
      </w:rPr>
    </w:lvl>
    <w:lvl w:ilvl="5" w:tplc="08388F80">
      <w:start w:val="1"/>
      <w:numFmt w:val="bullet"/>
      <w:lvlText w:val=""/>
      <w:lvlJc w:val="left"/>
      <w:pPr>
        <w:tabs>
          <w:tab w:val="num" w:pos="4320"/>
        </w:tabs>
        <w:ind w:left="4320" w:hanging="360"/>
      </w:pPr>
      <w:rPr>
        <w:rFonts w:ascii="Wingdings" w:hAnsi="Wingdings" w:hint="default"/>
      </w:rPr>
    </w:lvl>
    <w:lvl w:ilvl="6" w:tplc="C504A4B2">
      <w:start w:val="1"/>
      <w:numFmt w:val="bullet"/>
      <w:lvlText w:val=""/>
      <w:lvlJc w:val="left"/>
      <w:pPr>
        <w:tabs>
          <w:tab w:val="num" w:pos="5040"/>
        </w:tabs>
        <w:ind w:left="5040" w:hanging="360"/>
      </w:pPr>
      <w:rPr>
        <w:rFonts w:ascii="Symbol" w:hAnsi="Symbol" w:hint="default"/>
      </w:rPr>
    </w:lvl>
    <w:lvl w:ilvl="7" w:tplc="EB06EDB0">
      <w:start w:val="1"/>
      <w:numFmt w:val="bullet"/>
      <w:lvlText w:val="o"/>
      <w:lvlJc w:val="left"/>
      <w:pPr>
        <w:tabs>
          <w:tab w:val="num" w:pos="5760"/>
        </w:tabs>
        <w:ind w:left="5760" w:hanging="360"/>
      </w:pPr>
      <w:rPr>
        <w:rFonts w:ascii="Courier New" w:hAnsi="Courier New" w:hint="default"/>
      </w:rPr>
    </w:lvl>
    <w:lvl w:ilvl="8" w:tplc="0F28C27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3F4F6D"/>
    <w:multiLevelType w:val="multilevel"/>
    <w:tmpl w:val="91586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22DA8"/>
    <w:multiLevelType w:val="hybridMultilevel"/>
    <w:tmpl w:val="9A0A0F70"/>
    <w:lvl w:ilvl="0" w:tplc="E64CA850">
      <w:start w:val="1"/>
      <w:numFmt w:val="decimal"/>
      <w:lvlText w:val="%1."/>
      <w:lvlJc w:val="left"/>
      <w:pPr>
        <w:tabs>
          <w:tab w:val="num" w:pos="720"/>
        </w:tabs>
        <w:ind w:left="720" w:hanging="360"/>
      </w:pPr>
      <w:rPr>
        <w:rFonts w:cs="Times New Roman"/>
      </w:rPr>
    </w:lvl>
    <w:lvl w:ilvl="1" w:tplc="6E24E622">
      <w:start w:val="1"/>
      <w:numFmt w:val="lowerLetter"/>
      <w:lvlText w:val="%2."/>
      <w:lvlJc w:val="left"/>
      <w:pPr>
        <w:tabs>
          <w:tab w:val="num" w:pos="1440"/>
        </w:tabs>
        <w:ind w:left="1440" w:hanging="360"/>
      </w:pPr>
      <w:rPr>
        <w:rFonts w:cs="Times New Roman"/>
      </w:rPr>
    </w:lvl>
    <w:lvl w:ilvl="2" w:tplc="42A8BA62">
      <w:start w:val="1"/>
      <w:numFmt w:val="lowerRoman"/>
      <w:lvlText w:val="%3."/>
      <w:lvlJc w:val="right"/>
      <w:pPr>
        <w:tabs>
          <w:tab w:val="num" w:pos="2160"/>
        </w:tabs>
        <w:ind w:left="2160" w:hanging="180"/>
      </w:pPr>
      <w:rPr>
        <w:rFonts w:cs="Times New Roman"/>
      </w:rPr>
    </w:lvl>
    <w:lvl w:ilvl="3" w:tplc="EE329AD0">
      <w:start w:val="1"/>
      <w:numFmt w:val="decimal"/>
      <w:lvlText w:val="%4."/>
      <w:lvlJc w:val="left"/>
      <w:pPr>
        <w:tabs>
          <w:tab w:val="num" w:pos="2880"/>
        </w:tabs>
        <w:ind w:left="2880" w:hanging="360"/>
      </w:pPr>
      <w:rPr>
        <w:rFonts w:cs="Times New Roman"/>
      </w:rPr>
    </w:lvl>
    <w:lvl w:ilvl="4" w:tplc="C96CB902">
      <w:start w:val="1"/>
      <w:numFmt w:val="lowerLetter"/>
      <w:lvlText w:val="%5."/>
      <w:lvlJc w:val="left"/>
      <w:pPr>
        <w:tabs>
          <w:tab w:val="num" w:pos="3600"/>
        </w:tabs>
        <w:ind w:left="3600" w:hanging="360"/>
      </w:pPr>
      <w:rPr>
        <w:rFonts w:cs="Times New Roman"/>
      </w:rPr>
    </w:lvl>
    <w:lvl w:ilvl="5" w:tplc="11403050">
      <w:start w:val="1"/>
      <w:numFmt w:val="lowerRoman"/>
      <w:lvlText w:val="%6."/>
      <w:lvlJc w:val="right"/>
      <w:pPr>
        <w:tabs>
          <w:tab w:val="num" w:pos="4320"/>
        </w:tabs>
        <w:ind w:left="4320" w:hanging="180"/>
      </w:pPr>
      <w:rPr>
        <w:rFonts w:cs="Times New Roman"/>
      </w:rPr>
    </w:lvl>
    <w:lvl w:ilvl="6" w:tplc="D5862AC4">
      <w:start w:val="1"/>
      <w:numFmt w:val="decimal"/>
      <w:lvlText w:val="%7."/>
      <w:lvlJc w:val="left"/>
      <w:pPr>
        <w:tabs>
          <w:tab w:val="num" w:pos="5040"/>
        </w:tabs>
        <w:ind w:left="5040" w:hanging="360"/>
      </w:pPr>
      <w:rPr>
        <w:rFonts w:cs="Times New Roman"/>
      </w:rPr>
    </w:lvl>
    <w:lvl w:ilvl="7" w:tplc="101C5596">
      <w:start w:val="1"/>
      <w:numFmt w:val="lowerLetter"/>
      <w:lvlText w:val="%8."/>
      <w:lvlJc w:val="left"/>
      <w:pPr>
        <w:tabs>
          <w:tab w:val="num" w:pos="5760"/>
        </w:tabs>
        <w:ind w:left="5760" w:hanging="360"/>
      </w:pPr>
      <w:rPr>
        <w:rFonts w:cs="Times New Roman"/>
      </w:rPr>
    </w:lvl>
    <w:lvl w:ilvl="8" w:tplc="CA78089A">
      <w:start w:val="1"/>
      <w:numFmt w:val="lowerRoman"/>
      <w:lvlText w:val="%9."/>
      <w:lvlJc w:val="right"/>
      <w:pPr>
        <w:tabs>
          <w:tab w:val="num" w:pos="6480"/>
        </w:tabs>
        <w:ind w:left="6480" w:hanging="180"/>
      </w:pPr>
      <w:rPr>
        <w:rFonts w:cs="Times New Roman"/>
      </w:rPr>
    </w:lvl>
  </w:abstractNum>
  <w:abstractNum w:abstractNumId="32" w15:restartNumberingAfterBreak="0">
    <w:nsid w:val="76AA24CB"/>
    <w:multiLevelType w:val="hybridMultilevel"/>
    <w:tmpl w:val="6E54FC34"/>
    <w:lvl w:ilvl="0" w:tplc="A66ADB44">
      <w:start w:val="1"/>
      <w:numFmt w:val="bullet"/>
      <w:lvlText w:val=""/>
      <w:lvlPicBulletId w:val="1"/>
      <w:lvlJc w:val="left"/>
      <w:pPr>
        <w:tabs>
          <w:tab w:val="num" w:pos="720"/>
        </w:tabs>
        <w:ind w:left="720" w:hanging="360"/>
      </w:pPr>
      <w:rPr>
        <w:rFonts w:ascii="Symbol" w:hAnsi="Symbol" w:hint="default"/>
      </w:rPr>
    </w:lvl>
    <w:lvl w:ilvl="1" w:tplc="64E648BE">
      <w:start w:val="1"/>
      <w:numFmt w:val="bullet"/>
      <w:lvlText w:val=""/>
      <w:lvlPicBulletId w:val="1"/>
      <w:lvlJc w:val="left"/>
      <w:pPr>
        <w:tabs>
          <w:tab w:val="num" w:pos="1440"/>
        </w:tabs>
        <w:ind w:left="1440" w:hanging="360"/>
      </w:pPr>
      <w:rPr>
        <w:rFonts w:ascii="Symbol" w:hAnsi="Symbol" w:hint="default"/>
      </w:rPr>
    </w:lvl>
    <w:lvl w:ilvl="2" w:tplc="192613A2" w:tentative="1">
      <w:start w:val="1"/>
      <w:numFmt w:val="bullet"/>
      <w:lvlText w:val=""/>
      <w:lvlPicBulletId w:val="1"/>
      <w:lvlJc w:val="left"/>
      <w:pPr>
        <w:tabs>
          <w:tab w:val="num" w:pos="2160"/>
        </w:tabs>
        <w:ind w:left="2160" w:hanging="360"/>
      </w:pPr>
      <w:rPr>
        <w:rFonts w:ascii="Symbol" w:hAnsi="Symbol" w:hint="default"/>
      </w:rPr>
    </w:lvl>
    <w:lvl w:ilvl="3" w:tplc="7E0C0A16" w:tentative="1">
      <w:start w:val="1"/>
      <w:numFmt w:val="bullet"/>
      <w:lvlText w:val=""/>
      <w:lvlPicBulletId w:val="1"/>
      <w:lvlJc w:val="left"/>
      <w:pPr>
        <w:tabs>
          <w:tab w:val="num" w:pos="2880"/>
        </w:tabs>
        <w:ind w:left="2880" w:hanging="360"/>
      </w:pPr>
      <w:rPr>
        <w:rFonts w:ascii="Symbol" w:hAnsi="Symbol" w:hint="default"/>
      </w:rPr>
    </w:lvl>
    <w:lvl w:ilvl="4" w:tplc="58D0851A" w:tentative="1">
      <w:start w:val="1"/>
      <w:numFmt w:val="bullet"/>
      <w:lvlText w:val=""/>
      <w:lvlPicBulletId w:val="1"/>
      <w:lvlJc w:val="left"/>
      <w:pPr>
        <w:tabs>
          <w:tab w:val="num" w:pos="3600"/>
        </w:tabs>
        <w:ind w:left="3600" w:hanging="360"/>
      </w:pPr>
      <w:rPr>
        <w:rFonts w:ascii="Symbol" w:hAnsi="Symbol" w:hint="default"/>
      </w:rPr>
    </w:lvl>
    <w:lvl w:ilvl="5" w:tplc="A5A40AD0" w:tentative="1">
      <w:start w:val="1"/>
      <w:numFmt w:val="bullet"/>
      <w:lvlText w:val=""/>
      <w:lvlPicBulletId w:val="1"/>
      <w:lvlJc w:val="left"/>
      <w:pPr>
        <w:tabs>
          <w:tab w:val="num" w:pos="4320"/>
        </w:tabs>
        <w:ind w:left="4320" w:hanging="360"/>
      </w:pPr>
      <w:rPr>
        <w:rFonts w:ascii="Symbol" w:hAnsi="Symbol" w:hint="default"/>
      </w:rPr>
    </w:lvl>
    <w:lvl w:ilvl="6" w:tplc="0C36EDBA" w:tentative="1">
      <w:start w:val="1"/>
      <w:numFmt w:val="bullet"/>
      <w:lvlText w:val=""/>
      <w:lvlPicBulletId w:val="1"/>
      <w:lvlJc w:val="left"/>
      <w:pPr>
        <w:tabs>
          <w:tab w:val="num" w:pos="5040"/>
        </w:tabs>
        <w:ind w:left="5040" w:hanging="360"/>
      </w:pPr>
      <w:rPr>
        <w:rFonts w:ascii="Symbol" w:hAnsi="Symbol" w:hint="default"/>
      </w:rPr>
    </w:lvl>
    <w:lvl w:ilvl="7" w:tplc="9F5E5EEA" w:tentative="1">
      <w:start w:val="1"/>
      <w:numFmt w:val="bullet"/>
      <w:lvlText w:val=""/>
      <w:lvlPicBulletId w:val="1"/>
      <w:lvlJc w:val="left"/>
      <w:pPr>
        <w:tabs>
          <w:tab w:val="num" w:pos="5760"/>
        </w:tabs>
        <w:ind w:left="5760" w:hanging="360"/>
      </w:pPr>
      <w:rPr>
        <w:rFonts w:ascii="Symbol" w:hAnsi="Symbol" w:hint="default"/>
      </w:rPr>
    </w:lvl>
    <w:lvl w:ilvl="8" w:tplc="A3D477BE" w:tentative="1">
      <w:start w:val="1"/>
      <w:numFmt w:val="bullet"/>
      <w:lvlText w:val=""/>
      <w:lvlPicBulletId w:val="1"/>
      <w:lvlJc w:val="left"/>
      <w:pPr>
        <w:tabs>
          <w:tab w:val="num" w:pos="6480"/>
        </w:tabs>
        <w:ind w:left="6480" w:hanging="360"/>
      </w:pPr>
      <w:rPr>
        <w:rFonts w:ascii="Symbol" w:hAnsi="Symbol" w:hint="default"/>
      </w:rPr>
    </w:lvl>
  </w:abstractNum>
  <w:abstractNum w:abstractNumId="33" w15:restartNumberingAfterBreak="0">
    <w:nsid w:val="787037BA"/>
    <w:multiLevelType w:val="hybridMultilevel"/>
    <w:tmpl w:val="F48AF242"/>
    <w:lvl w:ilvl="0" w:tplc="12D02E92">
      <w:start w:val="1"/>
      <w:numFmt w:val="decimal"/>
      <w:lvlText w:val="%1."/>
      <w:lvlJc w:val="left"/>
      <w:pPr>
        <w:tabs>
          <w:tab w:val="num" w:pos="720"/>
        </w:tabs>
        <w:ind w:left="720" w:hanging="360"/>
      </w:pPr>
      <w:rPr>
        <w:rFonts w:cs="Times New Roman" w:hint="default"/>
      </w:rPr>
    </w:lvl>
    <w:lvl w:ilvl="1" w:tplc="0EE000C8">
      <w:start w:val="1"/>
      <w:numFmt w:val="lowerLetter"/>
      <w:lvlText w:val="%2."/>
      <w:lvlJc w:val="left"/>
      <w:pPr>
        <w:tabs>
          <w:tab w:val="num" w:pos="1440"/>
        </w:tabs>
        <w:ind w:left="1440" w:hanging="360"/>
      </w:pPr>
      <w:rPr>
        <w:rFonts w:cs="Times New Roman"/>
      </w:rPr>
    </w:lvl>
    <w:lvl w:ilvl="2" w:tplc="62142A50">
      <w:start w:val="1"/>
      <w:numFmt w:val="lowerRoman"/>
      <w:lvlText w:val="%3."/>
      <w:lvlJc w:val="right"/>
      <w:pPr>
        <w:tabs>
          <w:tab w:val="num" w:pos="2160"/>
        </w:tabs>
        <w:ind w:left="2160" w:hanging="180"/>
      </w:pPr>
      <w:rPr>
        <w:rFonts w:cs="Times New Roman"/>
      </w:rPr>
    </w:lvl>
    <w:lvl w:ilvl="3" w:tplc="A564983C">
      <w:start w:val="1"/>
      <w:numFmt w:val="decimal"/>
      <w:lvlText w:val="%4."/>
      <w:lvlJc w:val="left"/>
      <w:pPr>
        <w:tabs>
          <w:tab w:val="num" w:pos="2880"/>
        </w:tabs>
        <w:ind w:left="2880" w:hanging="360"/>
      </w:pPr>
      <w:rPr>
        <w:rFonts w:cs="Times New Roman"/>
      </w:rPr>
    </w:lvl>
    <w:lvl w:ilvl="4" w:tplc="CEF29EEE">
      <w:start w:val="1"/>
      <w:numFmt w:val="lowerLetter"/>
      <w:lvlText w:val="%5."/>
      <w:lvlJc w:val="left"/>
      <w:pPr>
        <w:tabs>
          <w:tab w:val="num" w:pos="3600"/>
        </w:tabs>
        <w:ind w:left="3600" w:hanging="360"/>
      </w:pPr>
      <w:rPr>
        <w:rFonts w:cs="Times New Roman"/>
      </w:rPr>
    </w:lvl>
    <w:lvl w:ilvl="5" w:tplc="A9D4A168">
      <w:start w:val="1"/>
      <w:numFmt w:val="lowerRoman"/>
      <w:lvlText w:val="%6."/>
      <w:lvlJc w:val="right"/>
      <w:pPr>
        <w:tabs>
          <w:tab w:val="num" w:pos="4320"/>
        </w:tabs>
        <w:ind w:left="4320" w:hanging="180"/>
      </w:pPr>
      <w:rPr>
        <w:rFonts w:cs="Times New Roman"/>
      </w:rPr>
    </w:lvl>
    <w:lvl w:ilvl="6" w:tplc="97540414">
      <w:start w:val="1"/>
      <w:numFmt w:val="decimal"/>
      <w:lvlText w:val="%7."/>
      <w:lvlJc w:val="left"/>
      <w:pPr>
        <w:tabs>
          <w:tab w:val="num" w:pos="5040"/>
        </w:tabs>
        <w:ind w:left="5040" w:hanging="360"/>
      </w:pPr>
      <w:rPr>
        <w:rFonts w:cs="Times New Roman"/>
      </w:rPr>
    </w:lvl>
    <w:lvl w:ilvl="7" w:tplc="F16412E6">
      <w:start w:val="1"/>
      <w:numFmt w:val="lowerLetter"/>
      <w:lvlText w:val="%8."/>
      <w:lvlJc w:val="left"/>
      <w:pPr>
        <w:tabs>
          <w:tab w:val="num" w:pos="5760"/>
        </w:tabs>
        <w:ind w:left="5760" w:hanging="360"/>
      </w:pPr>
      <w:rPr>
        <w:rFonts w:cs="Times New Roman"/>
      </w:rPr>
    </w:lvl>
    <w:lvl w:ilvl="8" w:tplc="6A3C04FC">
      <w:start w:val="1"/>
      <w:numFmt w:val="lowerRoman"/>
      <w:lvlText w:val="%9."/>
      <w:lvlJc w:val="right"/>
      <w:pPr>
        <w:tabs>
          <w:tab w:val="num" w:pos="6480"/>
        </w:tabs>
        <w:ind w:left="6480" w:hanging="180"/>
      </w:pPr>
      <w:rPr>
        <w:rFonts w:cs="Times New Roman"/>
      </w:rPr>
    </w:lvl>
  </w:abstractNum>
  <w:abstractNum w:abstractNumId="34" w15:restartNumberingAfterBreak="0">
    <w:nsid w:val="7BA006B6"/>
    <w:multiLevelType w:val="hybridMultilevel"/>
    <w:tmpl w:val="41AAA848"/>
    <w:lvl w:ilvl="0" w:tplc="2116B46E">
      <w:start w:val="2"/>
      <w:numFmt w:val="bullet"/>
      <w:lvlText w:val="-"/>
      <w:lvlJc w:val="left"/>
      <w:pPr>
        <w:ind w:left="720" w:hanging="360"/>
      </w:pPr>
      <w:rPr>
        <w:rFonts w:ascii="Calibri" w:eastAsia="Times New Roman" w:hAnsi="Calibri" w:hint="default"/>
      </w:rPr>
    </w:lvl>
    <w:lvl w:ilvl="1" w:tplc="7DCEEA06">
      <w:start w:val="1"/>
      <w:numFmt w:val="bullet"/>
      <w:lvlText w:val="o"/>
      <w:lvlJc w:val="left"/>
      <w:pPr>
        <w:ind w:left="1440" w:hanging="360"/>
      </w:pPr>
      <w:rPr>
        <w:rFonts w:ascii="Courier New" w:hAnsi="Courier New" w:hint="default"/>
      </w:rPr>
    </w:lvl>
    <w:lvl w:ilvl="2" w:tplc="A97A5D1E">
      <w:start w:val="1"/>
      <w:numFmt w:val="bullet"/>
      <w:lvlText w:val=""/>
      <w:lvlJc w:val="left"/>
      <w:pPr>
        <w:ind w:left="2160" w:hanging="360"/>
      </w:pPr>
      <w:rPr>
        <w:rFonts w:ascii="Wingdings" w:hAnsi="Wingdings" w:hint="default"/>
      </w:rPr>
    </w:lvl>
    <w:lvl w:ilvl="3" w:tplc="B30ED02E">
      <w:start w:val="1"/>
      <w:numFmt w:val="bullet"/>
      <w:lvlText w:val=""/>
      <w:lvlJc w:val="left"/>
      <w:pPr>
        <w:ind w:left="2880" w:hanging="360"/>
      </w:pPr>
      <w:rPr>
        <w:rFonts w:ascii="Symbol" w:hAnsi="Symbol" w:hint="default"/>
      </w:rPr>
    </w:lvl>
    <w:lvl w:ilvl="4" w:tplc="0B6C9F9C">
      <w:start w:val="1"/>
      <w:numFmt w:val="bullet"/>
      <w:lvlText w:val="o"/>
      <w:lvlJc w:val="left"/>
      <w:pPr>
        <w:ind w:left="3600" w:hanging="360"/>
      </w:pPr>
      <w:rPr>
        <w:rFonts w:ascii="Courier New" w:hAnsi="Courier New" w:hint="default"/>
      </w:rPr>
    </w:lvl>
    <w:lvl w:ilvl="5" w:tplc="A634B030">
      <w:start w:val="1"/>
      <w:numFmt w:val="bullet"/>
      <w:lvlText w:val=""/>
      <w:lvlJc w:val="left"/>
      <w:pPr>
        <w:ind w:left="4320" w:hanging="360"/>
      </w:pPr>
      <w:rPr>
        <w:rFonts w:ascii="Wingdings" w:hAnsi="Wingdings" w:hint="default"/>
      </w:rPr>
    </w:lvl>
    <w:lvl w:ilvl="6" w:tplc="AEEE531A">
      <w:start w:val="1"/>
      <w:numFmt w:val="bullet"/>
      <w:lvlText w:val=""/>
      <w:lvlJc w:val="left"/>
      <w:pPr>
        <w:ind w:left="5040" w:hanging="360"/>
      </w:pPr>
      <w:rPr>
        <w:rFonts w:ascii="Symbol" w:hAnsi="Symbol" w:hint="default"/>
      </w:rPr>
    </w:lvl>
    <w:lvl w:ilvl="7" w:tplc="9A2E5224">
      <w:start w:val="1"/>
      <w:numFmt w:val="bullet"/>
      <w:lvlText w:val="o"/>
      <w:lvlJc w:val="left"/>
      <w:pPr>
        <w:ind w:left="5760" w:hanging="360"/>
      </w:pPr>
      <w:rPr>
        <w:rFonts w:ascii="Courier New" w:hAnsi="Courier New" w:hint="default"/>
      </w:rPr>
    </w:lvl>
    <w:lvl w:ilvl="8" w:tplc="C0609890">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2"/>
  </w:num>
  <w:num w:numId="4">
    <w:abstractNumId w:val="7"/>
  </w:num>
  <w:num w:numId="5">
    <w:abstractNumId w:val="14"/>
  </w:num>
  <w:num w:numId="6">
    <w:abstractNumId w:val="33"/>
  </w:num>
  <w:num w:numId="7">
    <w:abstractNumId w:val="3"/>
  </w:num>
  <w:num w:numId="8">
    <w:abstractNumId w:val="31"/>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8"/>
  </w:num>
  <w:num w:numId="14">
    <w:abstractNumId w:val="4"/>
  </w:num>
  <w:num w:numId="15">
    <w:abstractNumId w:val="26"/>
  </w:num>
  <w:num w:numId="16">
    <w:abstractNumId w:val="13"/>
  </w:num>
  <w:num w:numId="17">
    <w:abstractNumId w:val="21"/>
  </w:num>
  <w:num w:numId="18">
    <w:abstractNumId w:val="20"/>
  </w:num>
  <w:num w:numId="19">
    <w:abstractNumId w:val="23"/>
  </w:num>
  <w:num w:numId="20">
    <w:abstractNumId w:val="28"/>
  </w:num>
  <w:num w:numId="21">
    <w:abstractNumId w:val="1"/>
  </w:num>
  <w:num w:numId="22">
    <w:abstractNumId w:val="34"/>
  </w:num>
  <w:num w:numId="23">
    <w:abstractNumId w:val="2"/>
  </w:num>
  <w:num w:numId="24">
    <w:abstractNumId w:val="27"/>
  </w:num>
  <w:num w:numId="25">
    <w:abstractNumId w:val="32"/>
  </w:num>
  <w:num w:numId="26">
    <w:abstractNumId w:val="16"/>
  </w:num>
  <w:num w:numId="27">
    <w:abstractNumId w:val="18"/>
  </w:num>
  <w:num w:numId="28">
    <w:abstractNumId w:val="19"/>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6"/>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9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83"/>
    <w:rsid w:val="00004D30"/>
    <w:rsid w:val="00025CD4"/>
    <w:rsid w:val="00030759"/>
    <w:rsid w:val="000349FE"/>
    <w:rsid w:val="00043A61"/>
    <w:rsid w:val="0004579F"/>
    <w:rsid w:val="00050E33"/>
    <w:rsid w:val="00055A75"/>
    <w:rsid w:val="00055FA5"/>
    <w:rsid w:val="00066F4E"/>
    <w:rsid w:val="000747C3"/>
    <w:rsid w:val="00074807"/>
    <w:rsid w:val="000A3A74"/>
    <w:rsid w:val="000A3DB6"/>
    <w:rsid w:val="000B1E38"/>
    <w:rsid w:val="000B6721"/>
    <w:rsid w:val="000C2AC7"/>
    <w:rsid w:val="000C32C0"/>
    <w:rsid w:val="000C5C4D"/>
    <w:rsid w:val="000D342A"/>
    <w:rsid w:val="000D3BF6"/>
    <w:rsid w:val="000D6481"/>
    <w:rsid w:val="000E0338"/>
    <w:rsid w:val="000E1337"/>
    <w:rsid w:val="000E1629"/>
    <w:rsid w:val="000E1A7E"/>
    <w:rsid w:val="000E2062"/>
    <w:rsid w:val="000F4C14"/>
    <w:rsid w:val="000F690D"/>
    <w:rsid w:val="00103EC2"/>
    <w:rsid w:val="001047AF"/>
    <w:rsid w:val="00107517"/>
    <w:rsid w:val="00124756"/>
    <w:rsid w:val="001302CE"/>
    <w:rsid w:val="0014259A"/>
    <w:rsid w:val="001469EB"/>
    <w:rsid w:val="00154179"/>
    <w:rsid w:val="00154B8B"/>
    <w:rsid w:val="00155850"/>
    <w:rsid w:val="00172FF8"/>
    <w:rsid w:val="001A1582"/>
    <w:rsid w:val="001A42D8"/>
    <w:rsid w:val="001A62D3"/>
    <w:rsid w:val="001A6ECF"/>
    <w:rsid w:val="001B1996"/>
    <w:rsid w:val="001B237E"/>
    <w:rsid w:val="001B3FA2"/>
    <w:rsid w:val="001B5971"/>
    <w:rsid w:val="001D6BB1"/>
    <w:rsid w:val="001E261D"/>
    <w:rsid w:val="001E394B"/>
    <w:rsid w:val="001F71A7"/>
    <w:rsid w:val="0020122A"/>
    <w:rsid w:val="00201B80"/>
    <w:rsid w:val="00203BE1"/>
    <w:rsid w:val="0021422D"/>
    <w:rsid w:val="0022034D"/>
    <w:rsid w:val="00240DB0"/>
    <w:rsid w:val="00243401"/>
    <w:rsid w:val="00251F0A"/>
    <w:rsid w:val="002530DE"/>
    <w:rsid w:val="002555BD"/>
    <w:rsid w:val="00255831"/>
    <w:rsid w:val="00255C99"/>
    <w:rsid w:val="002568D6"/>
    <w:rsid w:val="0025711B"/>
    <w:rsid w:val="00267AB6"/>
    <w:rsid w:val="002717CA"/>
    <w:rsid w:val="00272D7D"/>
    <w:rsid w:val="002745DB"/>
    <w:rsid w:val="00274F40"/>
    <w:rsid w:val="002758EA"/>
    <w:rsid w:val="00277F1A"/>
    <w:rsid w:val="0028425D"/>
    <w:rsid w:val="002A082E"/>
    <w:rsid w:val="002B192E"/>
    <w:rsid w:val="002C3DE9"/>
    <w:rsid w:val="002E69CE"/>
    <w:rsid w:val="002F1EB4"/>
    <w:rsid w:val="002F3995"/>
    <w:rsid w:val="0030025F"/>
    <w:rsid w:val="00303880"/>
    <w:rsid w:val="00306624"/>
    <w:rsid w:val="00310C1E"/>
    <w:rsid w:val="00321FDC"/>
    <w:rsid w:val="0033504B"/>
    <w:rsid w:val="0033520B"/>
    <w:rsid w:val="00340554"/>
    <w:rsid w:val="00344511"/>
    <w:rsid w:val="00346012"/>
    <w:rsid w:val="0035316F"/>
    <w:rsid w:val="0035758A"/>
    <w:rsid w:val="0036272B"/>
    <w:rsid w:val="00370C82"/>
    <w:rsid w:val="00372166"/>
    <w:rsid w:val="00372F37"/>
    <w:rsid w:val="00374FF0"/>
    <w:rsid w:val="00387D21"/>
    <w:rsid w:val="003A2FE5"/>
    <w:rsid w:val="003A3513"/>
    <w:rsid w:val="003A6523"/>
    <w:rsid w:val="003A732E"/>
    <w:rsid w:val="003A7CF3"/>
    <w:rsid w:val="003B021D"/>
    <w:rsid w:val="003B2891"/>
    <w:rsid w:val="003B396E"/>
    <w:rsid w:val="003B5FEB"/>
    <w:rsid w:val="003C0BB0"/>
    <w:rsid w:val="003C2217"/>
    <w:rsid w:val="003D4D67"/>
    <w:rsid w:val="003D4ECB"/>
    <w:rsid w:val="003D7ED5"/>
    <w:rsid w:val="003D7F9F"/>
    <w:rsid w:val="003E0996"/>
    <w:rsid w:val="003E30DF"/>
    <w:rsid w:val="003E5CA0"/>
    <w:rsid w:val="003F458E"/>
    <w:rsid w:val="00400BDC"/>
    <w:rsid w:val="00405FE5"/>
    <w:rsid w:val="00416C16"/>
    <w:rsid w:val="00426032"/>
    <w:rsid w:val="00436018"/>
    <w:rsid w:val="00442088"/>
    <w:rsid w:val="00454E11"/>
    <w:rsid w:val="00457EDB"/>
    <w:rsid w:val="00463BF2"/>
    <w:rsid w:val="00463EB1"/>
    <w:rsid w:val="00470289"/>
    <w:rsid w:val="0047063D"/>
    <w:rsid w:val="00470ADB"/>
    <w:rsid w:val="00472BF4"/>
    <w:rsid w:val="00481186"/>
    <w:rsid w:val="00483114"/>
    <w:rsid w:val="004A1FDF"/>
    <w:rsid w:val="004A58E7"/>
    <w:rsid w:val="004B4196"/>
    <w:rsid w:val="004B421B"/>
    <w:rsid w:val="004C1B2E"/>
    <w:rsid w:val="004C39FB"/>
    <w:rsid w:val="004C5789"/>
    <w:rsid w:val="004C76E3"/>
    <w:rsid w:val="004D1C38"/>
    <w:rsid w:val="004F112C"/>
    <w:rsid w:val="004F4443"/>
    <w:rsid w:val="00500208"/>
    <w:rsid w:val="00501CE8"/>
    <w:rsid w:val="00502592"/>
    <w:rsid w:val="00506CFC"/>
    <w:rsid w:val="0051654E"/>
    <w:rsid w:val="00521FFC"/>
    <w:rsid w:val="005241A8"/>
    <w:rsid w:val="00525A8B"/>
    <w:rsid w:val="00532D5B"/>
    <w:rsid w:val="00537F6F"/>
    <w:rsid w:val="00540941"/>
    <w:rsid w:val="00543931"/>
    <w:rsid w:val="00544555"/>
    <w:rsid w:val="005503E3"/>
    <w:rsid w:val="00556D9D"/>
    <w:rsid w:val="00563699"/>
    <w:rsid w:val="005653E4"/>
    <w:rsid w:val="005675A9"/>
    <w:rsid w:val="005752FD"/>
    <w:rsid w:val="005801FF"/>
    <w:rsid w:val="00582D47"/>
    <w:rsid w:val="005A06EC"/>
    <w:rsid w:val="005A3952"/>
    <w:rsid w:val="005A3AA5"/>
    <w:rsid w:val="005A4CFD"/>
    <w:rsid w:val="005B1FC8"/>
    <w:rsid w:val="005C0CF0"/>
    <w:rsid w:val="005C6125"/>
    <w:rsid w:val="005D3B66"/>
    <w:rsid w:val="005E4C4C"/>
    <w:rsid w:val="0060461F"/>
    <w:rsid w:val="00610901"/>
    <w:rsid w:val="00614783"/>
    <w:rsid w:val="006156CC"/>
    <w:rsid w:val="006216A5"/>
    <w:rsid w:val="006234F4"/>
    <w:rsid w:val="00623873"/>
    <w:rsid w:val="00625DDF"/>
    <w:rsid w:val="0064045F"/>
    <w:rsid w:val="00641332"/>
    <w:rsid w:val="00641660"/>
    <w:rsid w:val="00647E65"/>
    <w:rsid w:val="00653D7C"/>
    <w:rsid w:val="00664A0C"/>
    <w:rsid w:val="0066509C"/>
    <w:rsid w:val="006827A6"/>
    <w:rsid w:val="00686D86"/>
    <w:rsid w:val="0068768C"/>
    <w:rsid w:val="006962BA"/>
    <w:rsid w:val="006A5CC9"/>
    <w:rsid w:val="006A6F2E"/>
    <w:rsid w:val="006A710F"/>
    <w:rsid w:val="006D0CC8"/>
    <w:rsid w:val="006D5ADC"/>
    <w:rsid w:val="006E7506"/>
    <w:rsid w:val="006F6FC2"/>
    <w:rsid w:val="0070171E"/>
    <w:rsid w:val="00706509"/>
    <w:rsid w:val="00712E67"/>
    <w:rsid w:val="00722D8D"/>
    <w:rsid w:val="007318E0"/>
    <w:rsid w:val="00734427"/>
    <w:rsid w:val="00744752"/>
    <w:rsid w:val="00750872"/>
    <w:rsid w:val="00752989"/>
    <w:rsid w:val="00757F69"/>
    <w:rsid w:val="0077379D"/>
    <w:rsid w:val="007824BE"/>
    <w:rsid w:val="007824CF"/>
    <w:rsid w:val="0078472B"/>
    <w:rsid w:val="00791E34"/>
    <w:rsid w:val="00794F46"/>
    <w:rsid w:val="007B29D8"/>
    <w:rsid w:val="007C4856"/>
    <w:rsid w:val="007C7623"/>
    <w:rsid w:val="007D5F5D"/>
    <w:rsid w:val="007D74DC"/>
    <w:rsid w:val="007E1EF2"/>
    <w:rsid w:val="007E5BB2"/>
    <w:rsid w:val="007E5BBF"/>
    <w:rsid w:val="00800860"/>
    <w:rsid w:val="00806D42"/>
    <w:rsid w:val="0081226A"/>
    <w:rsid w:val="00812E12"/>
    <w:rsid w:val="008151A6"/>
    <w:rsid w:val="008240EF"/>
    <w:rsid w:val="008242B2"/>
    <w:rsid w:val="00831B2A"/>
    <w:rsid w:val="00834527"/>
    <w:rsid w:val="008408F3"/>
    <w:rsid w:val="008429CE"/>
    <w:rsid w:val="008567BA"/>
    <w:rsid w:val="00870ABD"/>
    <w:rsid w:val="00871ABC"/>
    <w:rsid w:val="00873097"/>
    <w:rsid w:val="00876B9A"/>
    <w:rsid w:val="00885038"/>
    <w:rsid w:val="00885159"/>
    <w:rsid w:val="00885ED8"/>
    <w:rsid w:val="00890A65"/>
    <w:rsid w:val="00891413"/>
    <w:rsid w:val="00893F43"/>
    <w:rsid w:val="008A62CA"/>
    <w:rsid w:val="008B0D5D"/>
    <w:rsid w:val="008B4613"/>
    <w:rsid w:val="008B5831"/>
    <w:rsid w:val="008C70EE"/>
    <w:rsid w:val="008C790F"/>
    <w:rsid w:val="008D061E"/>
    <w:rsid w:val="008D174F"/>
    <w:rsid w:val="008D6CD3"/>
    <w:rsid w:val="008D7BCE"/>
    <w:rsid w:val="008E03F2"/>
    <w:rsid w:val="008E6339"/>
    <w:rsid w:val="008E7307"/>
    <w:rsid w:val="008F0B03"/>
    <w:rsid w:val="008F35B6"/>
    <w:rsid w:val="008F3653"/>
    <w:rsid w:val="00901006"/>
    <w:rsid w:val="009014FF"/>
    <w:rsid w:val="00906C09"/>
    <w:rsid w:val="00910F16"/>
    <w:rsid w:val="00920521"/>
    <w:rsid w:val="00924AAA"/>
    <w:rsid w:val="00927A7D"/>
    <w:rsid w:val="00927FEC"/>
    <w:rsid w:val="00944856"/>
    <w:rsid w:val="00946E30"/>
    <w:rsid w:val="00953DED"/>
    <w:rsid w:val="00954C51"/>
    <w:rsid w:val="009660F0"/>
    <w:rsid w:val="0097697F"/>
    <w:rsid w:val="00981040"/>
    <w:rsid w:val="00983DF1"/>
    <w:rsid w:val="00987E4E"/>
    <w:rsid w:val="009925FD"/>
    <w:rsid w:val="009930AB"/>
    <w:rsid w:val="009A7BA3"/>
    <w:rsid w:val="009C72DB"/>
    <w:rsid w:val="009C7983"/>
    <w:rsid w:val="009D4C78"/>
    <w:rsid w:val="009D61A5"/>
    <w:rsid w:val="009D79D9"/>
    <w:rsid w:val="009F0593"/>
    <w:rsid w:val="00A05B7E"/>
    <w:rsid w:val="00A07B07"/>
    <w:rsid w:val="00A07D78"/>
    <w:rsid w:val="00A07F54"/>
    <w:rsid w:val="00A16782"/>
    <w:rsid w:val="00A210D6"/>
    <w:rsid w:val="00A2349B"/>
    <w:rsid w:val="00A26143"/>
    <w:rsid w:val="00A263B3"/>
    <w:rsid w:val="00A26BC8"/>
    <w:rsid w:val="00A34650"/>
    <w:rsid w:val="00A350C8"/>
    <w:rsid w:val="00A358AC"/>
    <w:rsid w:val="00A37C61"/>
    <w:rsid w:val="00A466EE"/>
    <w:rsid w:val="00A50E4E"/>
    <w:rsid w:val="00A51912"/>
    <w:rsid w:val="00A548B0"/>
    <w:rsid w:val="00A55244"/>
    <w:rsid w:val="00A559BD"/>
    <w:rsid w:val="00A621A5"/>
    <w:rsid w:val="00A65B5B"/>
    <w:rsid w:val="00A76AE9"/>
    <w:rsid w:val="00A8285B"/>
    <w:rsid w:val="00A940B0"/>
    <w:rsid w:val="00A97E14"/>
    <w:rsid w:val="00AA33CC"/>
    <w:rsid w:val="00AB0699"/>
    <w:rsid w:val="00AB209F"/>
    <w:rsid w:val="00AC048E"/>
    <w:rsid w:val="00AC4AFD"/>
    <w:rsid w:val="00AD0BE2"/>
    <w:rsid w:val="00AD3DA9"/>
    <w:rsid w:val="00AD4EBF"/>
    <w:rsid w:val="00AE1C96"/>
    <w:rsid w:val="00AE51D8"/>
    <w:rsid w:val="00AE7C5D"/>
    <w:rsid w:val="00AF0A62"/>
    <w:rsid w:val="00AF5938"/>
    <w:rsid w:val="00AF5B77"/>
    <w:rsid w:val="00B1419A"/>
    <w:rsid w:val="00B155C3"/>
    <w:rsid w:val="00B20E86"/>
    <w:rsid w:val="00B30237"/>
    <w:rsid w:val="00B3612C"/>
    <w:rsid w:val="00B42B0E"/>
    <w:rsid w:val="00B5017B"/>
    <w:rsid w:val="00B51AC3"/>
    <w:rsid w:val="00B57323"/>
    <w:rsid w:val="00B57E87"/>
    <w:rsid w:val="00B60260"/>
    <w:rsid w:val="00B6034E"/>
    <w:rsid w:val="00B606C3"/>
    <w:rsid w:val="00B6269D"/>
    <w:rsid w:val="00B702B8"/>
    <w:rsid w:val="00B82F2C"/>
    <w:rsid w:val="00B932B7"/>
    <w:rsid w:val="00B9628B"/>
    <w:rsid w:val="00BA43D8"/>
    <w:rsid w:val="00BA52D5"/>
    <w:rsid w:val="00BC1294"/>
    <w:rsid w:val="00BD4E4B"/>
    <w:rsid w:val="00BD7FD0"/>
    <w:rsid w:val="00BE04FA"/>
    <w:rsid w:val="00BE1DE6"/>
    <w:rsid w:val="00BE39E4"/>
    <w:rsid w:val="00BE47F3"/>
    <w:rsid w:val="00BE6188"/>
    <w:rsid w:val="00BF3154"/>
    <w:rsid w:val="00C00116"/>
    <w:rsid w:val="00C02532"/>
    <w:rsid w:val="00C04CD3"/>
    <w:rsid w:val="00C06C1A"/>
    <w:rsid w:val="00C074C5"/>
    <w:rsid w:val="00C11AF8"/>
    <w:rsid w:val="00C153B4"/>
    <w:rsid w:val="00C23078"/>
    <w:rsid w:val="00C2490E"/>
    <w:rsid w:val="00C27E6A"/>
    <w:rsid w:val="00C3004B"/>
    <w:rsid w:val="00C3378D"/>
    <w:rsid w:val="00C40AFD"/>
    <w:rsid w:val="00C47315"/>
    <w:rsid w:val="00C51908"/>
    <w:rsid w:val="00C533AC"/>
    <w:rsid w:val="00C543C3"/>
    <w:rsid w:val="00C575E2"/>
    <w:rsid w:val="00C65374"/>
    <w:rsid w:val="00C73CBF"/>
    <w:rsid w:val="00C752DC"/>
    <w:rsid w:val="00C814C5"/>
    <w:rsid w:val="00C8735B"/>
    <w:rsid w:val="00C8781E"/>
    <w:rsid w:val="00C97B72"/>
    <w:rsid w:val="00CA434D"/>
    <w:rsid w:val="00CB1B70"/>
    <w:rsid w:val="00CC23BD"/>
    <w:rsid w:val="00CC628C"/>
    <w:rsid w:val="00CD0B90"/>
    <w:rsid w:val="00CD4DEA"/>
    <w:rsid w:val="00D016F7"/>
    <w:rsid w:val="00D10C41"/>
    <w:rsid w:val="00D13FF8"/>
    <w:rsid w:val="00D22EAD"/>
    <w:rsid w:val="00D24BC9"/>
    <w:rsid w:val="00D27E55"/>
    <w:rsid w:val="00D340F4"/>
    <w:rsid w:val="00D36921"/>
    <w:rsid w:val="00D453FF"/>
    <w:rsid w:val="00D57917"/>
    <w:rsid w:val="00D6326B"/>
    <w:rsid w:val="00D6634D"/>
    <w:rsid w:val="00D671C7"/>
    <w:rsid w:val="00D73DBD"/>
    <w:rsid w:val="00D91027"/>
    <w:rsid w:val="00D937E4"/>
    <w:rsid w:val="00D955B3"/>
    <w:rsid w:val="00D96C47"/>
    <w:rsid w:val="00D96F79"/>
    <w:rsid w:val="00DA2B44"/>
    <w:rsid w:val="00DA53DC"/>
    <w:rsid w:val="00DA5BD0"/>
    <w:rsid w:val="00DC0F9F"/>
    <w:rsid w:val="00DC5CE3"/>
    <w:rsid w:val="00DC6021"/>
    <w:rsid w:val="00DC7DE4"/>
    <w:rsid w:val="00DD3A81"/>
    <w:rsid w:val="00DE01A8"/>
    <w:rsid w:val="00DE176C"/>
    <w:rsid w:val="00DE7128"/>
    <w:rsid w:val="00DF1016"/>
    <w:rsid w:val="00DF1645"/>
    <w:rsid w:val="00E001B5"/>
    <w:rsid w:val="00E077EA"/>
    <w:rsid w:val="00E1385C"/>
    <w:rsid w:val="00E16DE3"/>
    <w:rsid w:val="00E16E9B"/>
    <w:rsid w:val="00E27BE3"/>
    <w:rsid w:val="00E31D02"/>
    <w:rsid w:val="00E330DB"/>
    <w:rsid w:val="00E33BF3"/>
    <w:rsid w:val="00E37987"/>
    <w:rsid w:val="00E40F77"/>
    <w:rsid w:val="00E4421F"/>
    <w:rsid w:val="00E45AA1"/>
    <w:rsid w:val="00E465DF"/>
    <w:rsid w:val="00E503FC"/>
    <w:rsid w:val="00E6467E"/>
    <w:rsid w:val="00E67080"/>
    <w:rsid w:val="00E71081"/>
    <w:rsid w:val="00E714FC"/>
    <w:rsid w:val="00E85785"/>
    <w:rsid w:val="00E86AA3"/>
    <w:rsid w:val="00E87EEC"/>
    <w:rsid w:val="00EA2BC1"/>
    <w:rsid w:val="00EA4E13"/>
    <w:rsid w:val="00EB2543"/>
    <w:rsid w:val="00EB3EAE"/>
    <w:rsid w:val="00EB62CE"/>
    <w:rsid w:val="00EC5452"/>
    <w:rsid w:val="00EE03FA"/>
    <w:rsid w:val="00EE7E5D"/>
    <w:rsid w:val="00F03C4B"/>
    <w:rsid w:val="00F2087F"/>
    <w:rsid w:val="00F2476E"/>
    <w:rsid w:val="00F24E72"/>
    <w:rsid w:val="00F31DF8"/>
    <w:rsid w:val="00F44EC2"/>
    <w:rsid w:val="00F55AE9"/>
    <w:rsid w:val="00F66FC9"/>
    <w:rsid w:val="00F67683"/>
    <w:rsid w:val="00F718A6"/>
    <w:rsid w:val="00F927C6"/>
    <w:rsid w:val="00F95602"/>
    <w:rsid w:val="00FA2B7A"/>
    <w:rsid w:val="00FA552E"/>
    <w:rsid w:val="00FA5756"/>
    <w:rsid w:val="00FB4F77"/>
    <w:rsid w:val="00FB5FDB"/>
    <w:rsid w:val="00FC7E1A"/>
    <w:rsid w:val="00FD13B7"/>
    <w:rsid w:val="00FD4C84"/>
    <w:rsid w:val="00FE2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E1E17"/>
  <w15:docId w15:val="{58F9668F-50AE-45FA-B09E-DE9D5ACF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semiHidden="1" w:uiPriority="0" w:unhideWhenUsed="1"/>
    <w:lsdException w:name="Body Text 3"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51"/>
    <w:rPr>
      <w:sz w:val="20"/>
      <w:szCs w:val="20"/>
      <w:lang w:val="de-DE"/>
    </w:rPr>
  </w:style>
  <w:style w:type="paragraph" w:styleId="Heading1">
    <w:name w:val="heading 1"/>
    <w:basedOn w:val="Normal"/>
    <w:next w:val="Normal"/>
    <w:link w:val="Heading1Char"/>
    <w:uiPriority w:val="99"/>
    <w:qFormat/>
    <w:rsid w:val="00672251"/>
    <w:pPr>
      <w:keepNext/>
      <w:jc w:val="center"/>
      <w:outlineLvl w:val="0"/>
    </w:pPr>
    <w:rPr>
      <w:b/>
      <w:bCs/>
      <w:sz w:val="36"/>
      <w:szCs w:val="36"/>
    </w:rPr>
  </w:style>
  <w:style w:type="paragraph" w:styleId="Heading2">
    <w:name w:val="heading 2"/>
    <w:basedOn w:val="Normal"/>
    <w:next w:val="Normal"/>
    <w:link w:val="Heading2Char"/>
    <w:uiPriority w:val="99"/>
    <w:qFormat/>
    <w:rsid w:val="00672251"/>
    <w:pPr>
      <w:keepNext/>
      <w:autoSpaceDE w:val="0"/>
      <w:autoSpaceDN w:val="0"/>
      <w:adjustRightInd w:val="0"/>
      <w:outlineLvl w:val="1"/>
    </w:pPr>
    <w:rPr>
      <w:b/>
      <w:bCs/>
      <w:color w:val="000000"/>
      <w:sz w:val="24"/>
      <w:szCs w:val="24"/>
    </w:rPr>
  </w:style>
  <w:style w:type="paragraph" w:styleId="Heading3">
    <w:name w:val="heading 3"/>
    <w:basedOn w:val="Normal"/>
    <w:next w:val="Normal"/>
    <w:link w:val="FollowedHyperlink"/>
    <w:uiPriority w:val="99"/>
    <w:qFormat/>
    <w:rsid w:val="00672251"/>
    <w:pPr>
      <w:keepNext/>
      <w:jc w:val="both"/>
      <w:outlineLvl w:val="2"/>
    </w:pPr>
    <w:rPr>
      <w:b/>
      <w:bCs/>
      <w:sz w:val="24"/>
      <w:szCs w:val="24"/>
    </w:rPr>
  </w:style>
  <w:style w:type="paragraph" w:styleId="Heading4">
    <w:name w:val="heading 4"/>
    <w:basedOn w:val="Normal"/>
    <w:next w:val="Normal"/>
    <w:link w:val="Heading4Char"/>
    <w:uiPriority w:val="99"/>
    <w:qFormat/>
    <w:rsid w:val="006722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251"/>
    <w:rPr>
      <w:rFonts w:ascii="Times New Roman" w:eastAsia="MS Gothic" w:hAnsi="Times New Roman" w:cs="Times New Roman"/>
      <w:b/>
      <w:bCs/>
      <w:kern w:val="32"/>
      <w:sz w:val="32"/>
      <w:szCs w:val="32"/>
      <w:lang w:val="de-DE"/>
    </w:rPr>
  </w:style>
  <w:style w:type="character" w:customStyle="1" w:styleId="Heading2Char">
    <w:name w:val="Heading 2 Char"/>
    <w:basedOn w:val="DefaultParagraphFont"/>
    <w:link w:val="Heading2"/>
    <w:uiPriority w:val="99"/>
    <w:semiHidden/>
    <w:locked/>
    <w:rsid w:val="00672251"/>
    <w:rPr>
      <w:rFonts w:ascii="Times New Roman" w:eastAsia="MS Gothic" w:hAnsi="Times New Roman" w:cs="Times New Roman"/>
      <w:b/>
      <w:bCs/>
      <w:i/>
      <w:iCs/>
      <w:sz w:val="28"/>
      <w:szCs w:val="28"/>
      <w:lang w:val="de-DE"/>
    </w:rPr>
  </w:style>
  <w:style w:type="character" w:customStyle="1" w:styleId="BodyText3Char1">
    <w:name w:val="Body Text 3 Char1"/>
    <w:basedOn w:val="DefaultParagraphFont"/>
    <w:link w:val="BodyText3"/>
    <w:uiPriority w:val="99"/>
    <w:semiHidden/>
    <w:locked/>
    <w:rsid w:val="00672251"/>
    <w:rPr>
      <w:rFonts w:ascii="Times New Roman" w:eastAsia="MS Gothic" w:hAnsi="Times New Roman" w:cs="Times New Roman"/>
      <w:b/>
      <w:bCs/>
      <w:sz w:val="26"/>
      <w:szCs w:val="26"/>
      <w:lang w:val="de-DE"/>
    </w:rPr>
  </w:style>
  <w:style w:type="character" w:customStyle="1" w:styleId="Heading4Char">
    <w:name w:val="Heading 4 Char"/>
    <w:basedOn w:val="DefaultParagraphFont"/>
    <w:link w:val="Heading4"/>
    <w:uiPriority w:val="99"/>
    <w:semiHidden/>
    <w:locked/>
    <w:rsid w:val="00672251"/>
    <w:rPr>
      <w:rFonts w:ascii="Calibri" w:eastAsia="Times New Roman" w:hAnsi="Calibri" w:cs="Calibri"/>
      <w:b/>
      <w:bCs/>
      <w:sz w:val="28"/>
      <w:szCs w:val="28"/>
      <w:lang w:val="de-DE"/>
    </w:rPr>
  </w:style>
  <w:style w:type="paragraph" w:customStyle="1" w:styleId="berschrift1Dachzeile">
    <w:name w:val="Überschrift 1.Dachzeile"/>
    <w:basedOn w:val="Normal"/>
    <w:uiPriority w:val="99"/>
    <w:rsid w:val="00672251"/>
    <w:pPr>
      <w:keepNext/>
      <w:spacing w:before="240" w:after="60"/>
    </w:pPr>
    <w:rPr>
      <w:rFonts w:ascii="Arial" w:hAnsi="Arial" w:cs="Arial"/>
      <w:i/>
      <w:iCs/>
      <w:kern w:val="28"/>
      <w:u w:val="single"/>
    </w:rPr>
  </w:style>
  <w:style w:type="paragraph" w:customStyle="1" w:styleId="TextkrperVorspann">
    <w:name w:val="Textkörper.Vorspann"/>
    <w:basedOn w:val="Normal"/>
    <w:uiPriority w:val="99"/>
    <w:rsid w:val="00672251"/>
    <w:pPr>
      <w:spacing w:before="360"/>
    </w:pPr>
    <w:rPr>
      <w:b/>
      <w:bCs/>
      <w:sz w:val="24"/>
      <w:szCs w:val="24"/>
    </w:rPr>
  </w:style>
  <w:style w:type="paragraph" w:customStyle="1" w:styleId="berschrift">
    <w:name w:val="Überschrift"/>
    <w:basedOn w:val="Normal"/>
    <w:uiPriority w:val="99"/>
    <w:rsid w:val="00672251"/>
    <w:pPr>
      <w:jc w:val="center"/>
    </w:pPr>
    <w:rPr>
      <w:sz w:val="40"/>
      <w:szCs w:val="40"/>
    </w:rPr>
  </w:style>
  <w:style w:type="paragraph" w:customStyle="1" w:styleId="Nachspann">
    <w:name w:val="Nachspann"/>
    <w:basedOn w:val="Normal"/>
    <w:uiPriority w:val="99"/>
    <w:rsid w:val="00672251"/>
    <w:pPr>
      <w:spacing w:line="200" w:lineRule="exact"/>
      <w:ind w:left="-567"/>
      <w:jc w:val="both"/>
    </w:pPr>
    <w:rPr>
      <w:rFonts w:ascii="Arial" w:hAnsi="Arial" w:cs="Arial"/>
      <w:sz w:val="16"/>
      <w:szCs w:val="16"/>
    </w:rPr>
  </w:style>
  <w:style w:type="paragraph" w:customStyle="1" w:styleId="Texteingerckt">
    <w:name w:val="Text eingerückt"/>
    <w:basedOn w:val="Normal"/>
    <w:uiPriority w:val="99"/>
    <w:rsid w:val="00672251"/>
    <w:pPr>
      <w:spacing w:after="120" w:line="360" w:lineRule="auto"/>
      <w:ind w:left="-567" w:firstLine="170"/>
      <w:jc w:val="both"/>
      <w:outlineLvl w:val="0"/>
    </w:pPr>
    <w:rPr>
      <w:rFonts w:ascii="Arial" w:hAnsi="Arial" w:cs="Arial"/>
    </w:rPr>
  </w:style>
  <w:style w:type="paragraph" w:styleId="Header">
    <w:name w:val="header"/>
    <w:basedOn w:val="Normal"/>
    <w:link w:val="HeaderChar"/>
    <w:uiPriority w:val="99"/>
    <w:rsid w:val="00672251"/>
    <w:pPr>
      <w:tabs>
        <w:tab w:val="center" w:pos="4536"/>
        <w:tab w:val="right" w:pos="9072"/>
      </w:tabs>
    </w:pPr>
  </w:style>
  <w:style w:type="character" w:customStyle="1" w:styleId="HeaderChar">
    <w:name w:val="Header Char"/>
    <w:basedOn w:val="DefaultParagraphFont"/>
    <w:link w:val="Header"/>
    <w:uiPriority w:val="99"/>
    <w:semiHidden/>
    <w:locked/>
    <w:rsid w:val="00672251"/>
    <w:rPr>
      <w:rFonts w:cs="Times New Roman"/>
      <w:sz w:val="20"/>
      <w:szCs w:val="20"/>
      <w:lang w:val="de-DE"/>
    </w:rPr>
  </w:style>
  <w:style w:type="paragraph" w:styleId="Footer">
    <w:name w:val="footer"/>
    <w:basedOn w:val="Normal"/>
    <w:link w:val="FooterChar"/>
    <w:uiPriority w:val="99"/>
    <w:rsid w:val="00672251"/>
    <w:pPr>
      <w:tabs>
        <w:tab w:val="center" w:pos="4153"/>
        <w:tab w:val="right" w:pos="8306"/>
      </w:tabs>
    </w:pPr>
  </w:style>
  <w:style w:type="character" w:customStyle="1" w:styleId="FooterChar">
    <w:name w:val="Footer Char"/>
    <w:basedOn w:val="DefaultParagraphFont"/>
    <w:link w:val="Footer"/>
    <w:uiPriority w:val="99"/>
    <w:semiHidden/>
    <w:locked/>
    <w:rsid w:val="00672251"/>
    <w:rPr>
      <w:rFonts w:cs="Times New Roman"/>
      <w:sz w:val="20"/>
      <w:szCs w:val="20"/>
      <w:lang w:val="de-DE"/>
    </w:rPr>
  </w:style>
  <w:style w:type="character" w:styleId="Hyperlink">
    <w:name w:val="Hyperlink"/>
    <w:basedOn w:val="DefaultParagraphFont"/>
    <w:uiPriority w:val="99"/>
    <w:rsid w:val="00672251"/>
    <w:rPr>
      <w:rFonts w:cs="Times New Roman"/>
      <w:color w:val="0000FF"/>
      <w:u w:val="single"/>
    </w:rPr>
  </w:style>
  <w:style w:type="paragraph" w:styleId="FootnoteText">
    <w:name w:val="footnote text"/>
    <w:basedOn w:val="Normal"/>
    <w:link w:val="CommentReference"/>
    <w:uiPriority w:val="99"/>
    <w:semiHidden/>
    <w:rsid w:val="00672251"/>
  </w:style>
  <w:style w:type="character" w:customStyle="1" w:styleId="FootnoteTextChar">
    <w:name w:val="Footnote Text Char"/>
    <w:basedOn w:val="DefaultParagraphFont"/>
    <w:uiPriority w:val="99"/>
    <w:semiHidden/>
    <w:locked/>
    <w:rsid w:val="00672251"/>
    <w:rPr>
      <w:rFonts w:cs="Times New Roman"/>
      <w:sz w:val="20"/>
      <w:szCs w:val="20"/>
      <w:lang w:val="de-DE"/>
    </w:rPr>
  </w:style>
  <w:style w:type="character" w:styleId="FootnoteReference">
    <w:name w:val="footnote reference"/>
    <w:basedOn w:val="DefaultParagraphFont"/>
    <w:uiPriority w:val="99"/>
    <w:semiHidden/>
    <w:rsid w:val="00672251"/>
    <w:rPr>
      <w:rFonts w:cs="Times New Roman"/>
      <w:vertAlign w:val="superscript"/>
    </w:rPr>
  </w:style>
  <w:style w:type="paragraph" w:styleId="BodyText">
    <w:name w:val="Body Text"/>
    <w:basedOn w:val="Normal"/>
    <w:link w:val="BodyTextChar"/>
    <w:uiPriority w:val="99"/>
    <w:rsid w:val="00672251"/>
    <w:pPr>
      <w:jc w:val="center"/>
    </w:pPr>
  </w:style>
  <w:style w:type="character" w:customStyle="1" w:styleId="BodyTextChar">
    <w:name w:val="Body Text Char"/>
    <w:basedOn w:val="DefaultParagraphFont"/>
    <w:link w:val="BodyText"/>
    <w:uiPriority w:val="99"/>
    <w:semiHidden/>
    <w:locked/>
    <w:rsid w:val="00672251"/>
    <w:rPr>
      <w:rFonts w:cs="Times New Roman"/>
      <w:sz w:val="20"/>
      <w:szCs w:val="20"/>
      <w:lang w:val="de-DE"/>
    </w:rPr>
  </w:style>
  <w:style w:type="character" w:styleId="FollowedHyperlink">
    <w:name w:val="FollowedHyperlink"/>
    <w:aliases w:val="Heading 3 Char"/>
    <w:basedOn w:val="DefaultParagraphFont"/>
    <w:link w:val="Heading3"/>
    <w:uiPriority w:val="99"/>
    <w:locked/>
    <w:rsid w:val="00672251"/>
    <w:rPr>
      <w:rFonts w:cs="Times New Roman"/>
      <w:color w:val="800080"/>
      <w:u w:val="single"/>
    </w:rPr>
  </w:style>
  <w:style w:type="character" w:customStyle="1" w:styleId="smgray">
    <w:name w:val="smgray"/>
    <w:basedOn w:val="DefaultParagraphFont"/>
    <w:uiPriority w:val="99"/>
    <w:rsid w:val="00672251"/>
    <w:rPr>
      <w:rFonts w:cs="Times New Roman"/>
    </w:rPr>
  </w:style>
  <w:style w:type="paragraph" w:styleId="BodyText2">
    <w:name w:val="Body Text 2"/>
    <w:basedOn w:val="Normal"/>
    <w:link w:val="BodyText2Char"/>
    <w:uiPriority w:val="99"/>
    <w:rsid w:val="00672251"/>
    <w:pPr>
      <w:autoSpaceDE w:val="0"/>
      <w:autoSpaceDN w:val="0"/>
      <w:adjustRightInd w:val="0"/>
      <w:spacing w:line="240" w:lineRule="atLeast"/>
    </w:pPr>
    <w:rPr>
      <w:rFonts w:ascii="Arial" w:hAnsi="Arial" w:cs="Arial"/>
      <w:color w:val="000000"/>
      <w:lang w:val="de-CH"/>
    </w:rPr>
  </w:style>
  <w:style w:type="character" w:customStyle="1" w:styleId="BodyText2Char">
    <w:name w:val="Body Text 2 Char"/>
    <w:basedOn w:val="DefaultParagraphFont"/>
    <w:link w:val="BodyText2"/>
    <w:uiPriority w:val="99"/>
    <w:semiHidden/>
    <w:locked/>
    <w:rsid w:val="00672251"/>
    <w:rPr>
      <w:rFonts w:cs="Times New Roman"/>
      <w:sz w:val="20"/>
      <w:szCs w:val="20"/>
      <w:lang w:val="de-DE"/>
    </w:rPr>
  </w:style>
  <w:style w:type="paragraph" w:styleId="HTMLPreformatted">
    <w:name w:val="HTML Preformatted"/>
    <w:basedOn w:val="Normal"/>
    <w:link w:val="HTMLPreformattedChar"/>
    <w:uiPriority w:val="99"/>
    <w:rsid w:val="0067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sid w:val="00672251"/>
    <w:rPr>
      <w:rFonts w:ascii="Courier New" w:hAnsi="Courier New" w:cs="Courier New"/>
      <w:sz w:val="20"/>
      <w:szCs w:val="20"/>
      <w:lang w:val="de-DE"/>
    </w:rPr>
  </w:style>
  <w:style w:type="paragraph" w:styleId="BodyText3">
    <w:name w:val="Body Text 3"/>
    <w:basedOn w:val="Normal"/>
    <w:link w:val="BodyText3Char1"/>
    <w:uiPriority w:val="99"/>
    <w:rsid w:val="00672251"/>
    <w:pPr>
      <w:jc w:val="both"/>
    </w:pPr>
    <w:rPr>
      <w:rFonts w:ascii="Arial" w:hAnsi="Arial" w:cs="Arial"/>
    </w:rPr>
  </w:style>
  <w:style w:type="character" w:customStyle="1" w:styleId="BodyText3Char">
    <w:name w:val="Body Text 3 Char"/>
    <w:basedOn w:val="DefaultParagraphFont"/>
    <w:uiPriority w:val="99"/>
    <w:semiHidden/>
    <w:locked/>
    <w:rsid w:val="00672251"/>
    <w:rPr>
      <w:rFonts w:cs="Times New Roman"/>
      <w:sz w:val="16"/>
      <w:szCs w:val="16"/>
      <w:lang w:val="de-DE"/>
    </w:rPr>
  </w:style>
  <w:style w:type="paragraph" w:customStyle="1" w:styleId="para10-13sans-indent">
    <w:name w:val="para10-13sans-indent"/>
    <w:basedOn w:val="Normal"/>
    <w:uiPriority w:val="99"/>
    <w:rsid w:val="00672251"/>
    <w:pPr>
      <w:spacing w:before="100" w:beforeAutospacing="1" w:after="100" w:afterAutospacing="1"/>
    </w:pPr>
    <w:rPr>
      <w:sz w:val="24"/>
      <w:szCs w:val="24"/>
    </w:rPr>
  </w:style>
  <w:style w:type="paragraph" w:styleId="NormalWeb">
    <w:name w:val="Normal (Web)"/>
    <w:basedOn w:val="Normal"/>
    <w:uiPriority w:val="99"/>
    <w:rsid w:val="00672251"/>
    <w:pPr>
      <w:spacing w:before="100" w:beforeAutospacing="1" w:after="100" w:afterAutospacing="1"/>
    </w:pPr>
    <w:rPr>
      <w:rFonts w:ascii="Arial" w:hAnsi="Arial" w:cs="Arial"/>
      <w:color w:val="000000"/>
      <w:sz w:val="16"/>
      <w:szCs w:val="16"/>
    </w:rPr>
  </w:style>
  <w:style w:type="paragraph" w:customStyle="1" w:styleId="ntext10f">
    <w:name w:val="ntext10f"/>
    <w:basedOn w:val="Normal"/>
    <w:uiPriority w:val="99"/>
    <w:rsid w:val="00672251"/>
    <w:pPr>
      <w:spacing w:before="100" w:beforeAutospacing="1" w:after="100" w:afterAutospacing="1"/>
    </w:pPr>
    <w:rPr>
      <w:rFonts w:ascii="Arial" w:hAnsi="Arial" w:cs="Arial"/>
      <w:b/>
      <w:bCs/>
    </w:rPr>
  </w:style>
  <w:style w:type="character" w:customStyle="1" w:styleId="Flietext1">
    <w:name w:val="Fließtext1"/>
    <w:uiPriority w:val="99"/>
    <w:rsid w:val="00672251"/>
    <w:rPr>
      <w:rFonts w:ascii="NewsGoth BT" w:hAnsi="NewsGoth BT"/>
      <w:color w:val="000000"/>
      <w:spacing w:val="0"/>
      <w:sz w:val="20"/>
      <w:vertAlign w:val="baseline"/>
    </w:rPr>
  </w:style>
  <w:style w:type="character" w:styleId="CommentReference">
    <w:name w:val="annotation reference"/>
    <w:aliases w:val="Footnote Text Char1"/>
    <w:basedOn w:val="DefaultParagraphFont"/>
    <w:link w:val="FootnoteText"/>
    <w:uiPriority w:val="99"/>
    <w:semiHidden/>
    <w:locked/>
    <w:rsid w:val="00672251"/>
    <w:rPr>
      <w:rFonts w:cs="Times New Roman"/>
      <w:sz w:val="16"/>
      <w:szCs w:val="16"/>
    </w:rPr>
  </w:style>
  <w:style w:type="paragraph" w:styleId="CommentText">
    <w:name w:val="annotation text"/>
    <w:basedOn w:val="Normal"/>
    <w:link w:val="CommentTextChar"/>
    <w:uiPriority w:val="99"/>
    <w:semiHidden/>
    <w:rsid w:val="00672251"/>
  </w:style>
  <w:style w:type="character" w:customStyle="1" w:styleId="CommentTextChar">
    <w:name w:val="Comment Text Char"/>
    <w:basedOn w:val="DefaultParagraphFont"/>
    <w:link w:val="CommentText"/>
    <w:uiPriority w:val="99"/>
    <w:semiHidden/>
    <w:locked/>
    <w:rsid w:val="00672251"/>
    <w:rPr>
      <w:rFonts w:cs="Times New Roman"/>
      <w:sz w:val="20"/>
      <w:szCs w:val="20"/>
      <w:lang w:val="de-DE"/>
    </w:rPr>
  </w:style>
  <w:style w:type="paragraph" w:styleId="CommentSubject">
    <w:name w:val="annotation subject"/>
    <w:basedOn w:val="CommentText"/>
    <w:next w:val="CommentText"/>
    <w:link w:val="CommentSubjectChar"/>
    <w:uiPriority w:val="99"/>
    <w:semiHidden/>
    <w:rsid w:val="00672251"/>
    <w:rPr>
      <w:b/>
      <w:bCs/>
    </w:rPr>
  </w:style>
  <w:style w:type="character" w:customStyle="1" w:styleId="CommentSubjectChar">
    <w:name w:val="Comment Subject Char"/>
    <w:basedOn w:val="CommentTextChar"/>
    <w:link w:val="CommentSubject"/>
    <w:uiPriority w:val="99"/>
    <w:semiHidden/>
    <w:locked/>
    <w:rsid w:val="00672251"/>
    <w:rPr>
      <w:rFonts w:cs="Times New Roman"/>
      <w:b/>
      <w:bCs/>
      <w:sz w:val="20"/>
      <w:szCs w:val="20"/>
      <w:lang w:val="de-DE"/>
    </w:rPr>
  </w:style>
  <w:style w:type="paragraph" w:styleId="BalloonText">
    <w:name w:val="Balloon Text"/>
    <w:basedOn w:val="Normal"/>
    <w:link w:val="BalloonTextChar"/>
    <w:uiPriority w:val="99"/>
    <w:semiHidden/>
    <w:rsid w:val="006722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251"/>
    <w:rPr>
      <w:rFonts w:cs="Times New Roman"/>
      <w:sz w:val="2"/>
      <w:szCs w:val="2"/>
      <w:lang w:val="de-DE"/>
    </w:rPr>
  </w:style>
  <w:style w:type="character" w:styleId="Strong">
    <w:name w:val="Strong"/>
    <w:basedOn w:val="DefaultParagraphFont"/>
    <w:uiPriority w:val="22"/>
    <w:qFormat/>
    <w:rsid w:val="00672251"/>
    <w:rPr>
      <w:rFonts w:cs="Times New Roman"/>
      <w:b/>
      <w:bCs/>
    </w:rPr>
  </w:style>
  <w:style w:type="character" w:customStyle="1" w:styleId="text-blau">
    <w:name w:val="text-blau"/>
    <w:basedOn w:val="DefaultParagraphFont"/>
    <w:uiPriority w:val="99"/>
    <w:rsid w:val="00672251"/>
    <w:rPr>
      <w:rFonts w:cs="Times New Roman"/>
    </w:rPr>
  </w:style>
  <w:style w:type="character" w:customStyle="1" w:styleId="text-grau">
    <w:name w:val="text-grau"/>
    <w:basedOn w:val="DefaultParagraphFont"/>
    <w:uiPriority w:val="99"/>
    <w:rsid w:val="00672251"/>
    <w:rPr>
      <w:rFonts w:cs="Times New Roman"/>
    </w:rPr>
  </w:style>
  <w:style w:type="paragraph" w:styleId="z-TopofForm">
    <w:name w:val="HTML Top of Form"/>
    <w:basedOn w:val="Normal"/>
    <w:next w:val="Normal"/>
    <w:link w:val="z-TopofFormChar"/>
    <w:hidden/>
    <w:uiPriority w:val="99"/>
    <w:rsid w:val="006722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672251"/>
    <w:rPr>
      <w:rFonts w:ascii="Arial" w:hAnsi="Arial" w:cs="Arial"/>
      <w:vanish/>
      <w:sz w:val="16"/>
      <w:szCs w:val="16"/>
      <w:lang w:val="de-DE"/>
    </w:rPr>
  </w:style>
  <w:style w:type="paragraph" w:styleId="z-BottomofForm">
    <w:name w:val="HTML Bottom of Form"/>
    <w:basedOn w:val="Normal"/>
    <w:next w:val="Normal"/>
    <w:link w:val="z-BottomofFormChar"/>
    <w:hidden/>
    <w:uiPriority w:val="99"/>
    <w:rsid w:val="006722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672251"/>
    <w:rPr>
      <w:rFonts w:ascii="Arial" w:hAnsi="Arial" w:cs="Arial"/>
      <w:vanish/>
      <w:sz w:val="16"/>
      <w:szCs w:val="16"/>
      <w:lang w:val="de-DE"/>
    </w:rPr>
  </w:style>
  <w:style w:type="paragraph" w:customStyle="1" w:styleId="ntext10">
    <w:name w:val="ntext10"/>
    <w:basedOn w:val="Normal"/>
    <w:uiPriority w:val="99"/>
    <w:rsid w:val="00672251"/>
    <w:pPr>
      <w:spacing w:before="100" w:beforeAutospacing="1" w:after="100" w:afterAutospacing="1"/>
    </w:pPr>
    <w:rPr>
      <w:rFonts w:ascii="Arial" w:hAnsi="Arial" w:cs="Arial"/>
    </w:rPr>
  </w:style>
  <w:style w:type="paragraph" w:customStyle="1" w:styleId="map">
    <w:name w:val="map"/>
    <w:basedOn w:val="Normal"/>
    <w:uiPriority w:val="99"/>
    <w:rsid w:val="00672251"/>
    <w:pPr>
      <w:spacing w:before="100" w:beforeAutospacing="1" w:after="100" w:afterAutospacing="1" w:line="268" w:lineRule="atLeast"/>
      <w:jc w:val="center"/>
    </w:pPr>
    <w:rPr>
      <w:rFonts w:ascii="Arial" w:hAnsi="Arial" w:cs="Arial"/>
      <w:color w:val="434343"/>
    </w:rPr>
  </w:style>
  <w:style w:type="paragraph" w:styleId="DocumentMap">
    <w:name w:val="Document Map"/>
    <w:basedOn w:val="Normal"/>
    <w:link w:val="DocumentMapChar"/>
    <w:uiPriority w:val="99"/>
    <w:semiHidden/>
    <w:rsid w:val="006722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72251"/>
    <w:rPr>
      <w:rFonts w:cs="Times New Roman"/>
      <w:sz w:val="2"/>
      <w:szCs w:val="2"/>
      <w:lang w:val="de-DE"/>
    </w:rPr>
  </w:style>
  <w:style w:type="character" w:customStyle="1" w:styleId="Normal1">
    <w:name w:val="Normal1"/>
    <w:basedOn w:val="DefaultParagraphFont"/>
    <w:rsid w:val="00672251"/>
    <w:rPr>
      <w:rFonts w:cs="Times New Roman"/>
    </w:rPr>
  </w:style>
  <w:style w:type="character" w:customStyle="1" w:styleId="PlainTextChar1">
    <w:name w:val="Plain Text Char1"/>
    <w:basedOn w:val="DefaultParagraphFont"/>
    <w:semiHidden/>
    <w:locked/>
    <w:rsid w:val="00672251"/>
    <w:rPr>
      <w:rFonts w:ascii="Consolas" w:hAnsi="Consolas" w:cs="Consolas"/>
      <w:sz w:val="21"/>
      <w:szCs w:val="21"/>
    </w:rPr>
  </w:style>
  <w:style w:type="paragraph" w:styleId="PlainText">
    <w:name w:val="Plain Text"/>
    <w:basedOn w:val="Normal"/>
    <w:link w:val="PlainTextChar"/>
    <w:uiPriority w:val="99"/>
    <w:rsid w:val="00672251"/>
    <w:rPr>
      <w:rFonts w:ascii="Consolas" w:hAnsi="Consolas" w:cs="Consolas"/>
      <w:sz w:val="21"/>
      <w:szCs w:val="21"/>
    </w:rPr>
  </w:style>
  <w:style w:type="character" w:customStyle="1" w:styleId="PlainTextChar">
    <w:name w:val="Plain Text Char"/>
    <w:basedOn w:val="DefaultParagraphFont"/>
    <w:link w:val="PlainText"/>
    <w:uiPriority w:val="99"/>
    <w:rsid w:val="00672251"/>
    <w:rPr>
      <w:rFonts w:ascii="Consolas" w:hAnsi="Consolas" w:cs="Consolas"/>
      <w:sz w:val="21"/>
      <w:szCs w:val="21"/>
    </w:rPr>
  </w:style>
  <w:style w:type="character" w:customStyle="1" w:styleId="listapptitlelistappname">
    <w:name w:val="listapptitle listappname"/>
    <w:basedOn w:val="DefaultParagraphFont"/>
    <w:uiPriority w:val="99"/>
    <w:rsid w:val="00672251"/>
    <w:rPr>
      <w:rFonts w:cs="Times New Roman"/>
    </w:rPr>
  </w:style>
  <w:style w:type="character" w:customStyle="1" w:styleId="listappdescription">
    <w:name w:val="listappdescription"/>
    <w:basedOn w:val="DefaultParagraphFont"/>
    <w:uiPriority w:val="99"/>
    <w:rsid w:val="00672251"/>
    <w:rPr>
      <w:rFonts w:cs="Times New Roman"/>
    </w:rPr>
  </w:style>
  <w:style w:type="character" w:customStyle="1" w:styleId="s8">
    <w:name w:val="s8"/>
    <w:basedOn w:val="DefaultParagraphFont"/>
    <w:uiPriority w:val="99"/>
    <w:rsid w:val="00672251"/>
    <w:rPr>
      <w:rFonts w:cs="Times New Roman"/>
    </w:rPr>
  </w:style>
  <w:style w:type="character" w:customStyle="1" w:styleId="apple-style-span">
    <w:name w:val="apple-style-span"/>
    <w:basedOn w:val="DefaultParagraphFont"/>
    <w:uiPriority w:val="99"/>
    <w:rsid w:val="00672251"/>
    <w:rPr>
      <w:rFonts w:cs="Times New Roman"/>
    </w:rPr>
  </w:style>
  <w:style w:type="character" w:customStyle="1" w:styleId="normal10">
    <w:name w:val="normal1"/>
    <w:basedOn w:val="DefaultParagraphFont"/>
    <w:uiPriority w:val="99"/>
    <w:rsid w:val="00672251"/>
    <w:rPr>
      <w:rFonts w:ascii="Times New Roman" w:hAnsi="Times New Roman" w:cs="Times New Roman"/>
      <w:sz w:val="17"/>
      <w:szCs w:val="17"/>
    </w:rPr>
  </w:style>
  <w:style w:type="paragraph" w:customStyle="1" w:styleId="Body1">
    <w:name w:val="Body 1"/>
    <w:uiPriority w:val="99"/>
    <w:rsid w:val="00672251"/>
    <w:pPr>
      <w:outlineLvl w:val="0"/>
    </w:pPr>
    <w:rPr>
      <w:color w:val="000000"/>
      <w:sz w:val="20"/>
      <w:szCs w:val="20"/>
      <w:lang w:val="en-US"/>
    </w:rPr>
  </w:style>
  <w:style w:type="paragraph" w:styleId="ListParagraph">
    <w:name w:val="List Paragraph"/>
    <w:basedOn w:val="Normal"/>
    <w:uiPriority w:val="34"/>
    <w:qFormat/>
    <w:rsid w:val="00672251"/>
    <w:pPr>
      <w:spacing w:after="200" w:line="276" w:lineRule="auto"/>
      <w:ind w:left="720"/>
    </w:pPr>
    <w:rPr>
      <w:rFonts w:ascii="Calibri" w:hAnsi="Calibri" w:cs="Calibri"/>
      <w:sz w:val="22"/>
      <w:szCs w:val="22"/>
    </w:rPr>
  </w:style>
  <w:style w:type="character" w:customStyle="1" w:styleId="itxtrst">
    <w:name w:val="itxtrst"/>
    <w:basedOn w:val="DefaultParagraphFont"/>
    <w:uiPriority w:val="99"/>
    <w:rsid w:val="00672251"/>
    <w:rPr>
      <w:rFonts w:cs="Times New Roman"/>
    </w:rPr>
  </w:style>
  <w:style w:type="character" w:customStyle="1" w:styleId="apple-converted-space">
    <w:name w:val="apple-converted-space"/>
    <w:basedOn w:val="DefaultParagraphFont"/>
    <w:rsid w:val="00672251"/>
    <w:rPr>
      <w:rFonts w:cs="Times New Roman"/>
    </w:rPr>
  </w:style>
  <w:style w:type="character" w:customStyle="1" w:styleId="tw4winMark">
    <w:name w:val="tw4winMark"/>
    <w:uiPriority w:val="99"/>
    <w:rsid w:val="00672251"/>
    <w:rPr>
      <w:rFonts w:ascii="Courier New" w:hAnsi="Courier New"/>
      <w:vanish/>
      <w:color w:val="800080"/>
      <w:sz w:val="24"/>
      <w:vertAlign w:val="subscript"/>
    </w:rPr>
  </w:style>
  <w:style w:type="character" w:customStyle="1" w:styleId="tw4winError">
    <w:name w:val="tw4winError"/>
    <w:uiPriority w:val="99"/>
    <w:rsid w:val="00672251"/>
    <w:rPr>
      <w:rFonts w:ascii="Courier New" w:hAnsi="Courier New"/>
      <w:color w:val="00FF00"/>
      <w:sz w:val="40"/>
    </w:rPr>
  </w:style>
  <w:style w:type="character" w:customStyle="1" w:styleId="tw4winTerm">
    <w:name w:val="tw4winTerm"/>
    <w:uiPriority w:val="99"/>
    <w:rsid w:val="00672251"/>
    <w:rPr>
      <w:color w:val="0000FF"/>
    </w:rPr>
  </w:style>
  <w:style w:type="character" w:customStyle="1" w:styleId="tw4winPopup">
    <w:name w:val="tw4winPopup"/>
    <w:uiPriority w:val="99"/>
    <w:rsid w:val="00672251"/>
    <w:rPr>
      <w:rFonts w:ascii="Courier New" w:hAnsi="Courier New"/>
      <w:noProof/>
      <w:color w:val="008000"/>
    </w:rPr>
  </w:style>
  <w:style w:type="character" w:customStyle="1" w:styleId="tw4winJump">
    <w:name w:val="tw4winJump"/>
    <w:uiPriority w:val="99"/>
    <w:rsid w:val="00672251"/>
    <w:rPr>
      <w:rFonts w:ascii="Courier New" w:hAnsi="Courier New"/>
      <w:noProof/>
      <w:color w:val="008080"/>
    </w:rPr>
  </w:style>
  <w:style w:type="character" w:customStyle="1" w:styleId="tw4winExternal">
    <w:name w:val="tw4winExternal"/>
    <w:uiPriority w:val="99"/>
    <w:rsid w:val="00672251"/>
    <w:rPr>
      <w:rFonts w:ascii="Courier New" w:hAnsi="Courier New"/>
      <w:noProof/>
      <w:color w:val="808080"/>
    </w:rPr>
  </w:style>
  <w:style w:type="character" w:customStyle="1" w:styleId="tw4winInternal">
    <w:name w:val="tw4winInternal"/>
    <w:uiPriority w:val="99"/>
    <w:rsid w:val="00672251"/>
    <w:rPr>
      <w:rFonts w:ascii="Courier New" w:hAnsi="Courier New"/>
      <w:noProof/>
      <w:color w:val="FF0000"/>
    </w:rPr>
  </w:style>
  <w:style w:type="character" w:customStyle="1" w:styleId="DONOTTRANSLATE">
    <w:name w:val="DO_NOT_TRANSLATE"/>
    <w:uiPriority w:val="99"/>
    <w:rsid w:val="00672251"/>
    <w:rPr>
      <w:rFonts w:ascii="Courier New" w:hAnsi="Courier New"/>
      <w:noProof/>
      <w:color w:val="800000"/>
    </w:rPr>
  </w:style>
  <w:style w:type="character" w:customStyle="1" w:styleId="yj-message">
    <w:name w:val="yj-message"/>
    <w:basedOn w:val="DefaultParagraphFont"/>
    <w:rsid w:val="00054A69"/>
  </w:style>
  <w:style w:type="table" w:styleId="TableGrid">
    <w:name w:val="Table Grid"/>
    <w:basedOn w:val="TableNormal"/>
    <w:uiPriority w:val="59"/>
    <w:locked/>
    <w:rsid w:val="005310CE"/>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980"/>
    <w:pPr>
      <w:autoSpaceDE w:val="0"/>
      <w:autoSpaceDN w:val="0"/>
      <w:adjustRightInd w:val="0"/>
    </w:pPr>
    <w:rPr>
      <w:rFonts w:ascii="NewsGoth BT" w:eastAsia="Calibri" w:hAnsi="NewsGoth BT" w:cs="NewsGoth BT"/>
      <w:color w:val="000000"/>
      <w:sz w:val="24"/>
      <w:szCs w:val="24"/>
      <w:lang w:val="de-DE" w:eastAsia="en-US"/>
    </w:rPr>
  </w:style>
  <w:style w:type="paragraph" w:styleId="Revision">
    <w:name w:val="Revision"/>
    <w:hidden/>
    <w:uiPriority w:val="99"/>
    <w:semiHidden/>
    <w:rsid w:val="00B7355F"/>
    <w:rPr>
      <w:sz w:val="20"/>
      <w:szCs w:val="20"/>
      <w:lang w:val="de-DE"/>
    </w:rPr>
  </w:style>
  <w:style w:type="character" w:styleId="BookTitle">
    <w:name w:val="Book Title"/>
    <w:basedOn w:val="DefaultParagraphFont"/>
    <w:uiPriority w:val="33"/>
    <w:qFormat/>
    <w:rsid w:val="000F6BF2"/>
    <w:rPr>
      <w:b/>
      <w:bCs/>
      <w:i/>
      <w:iCs/>
      <w:spacing w:val="5"/>
    </w:rPr>
  </w:style>
  <w:style w:type="paragraph" w:customStyle="1" w:styleId="Body">
    <w:name w:val="Body"/>
    <w:rsid w:val="000E0338"/>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Hyperlink2">
    <w:name w:val="Hyperlink.2"/>
    <w:basedOn w:val="DefaultParagraphFont"/>
    <w:rsid w:val="000E0338"/>
    <w:rPr>
      <w:color w:val="0000FF"/>
      <w:sz w:val="18"/>
      <w:szCs w:val="18"/>
      <w:u w:val="single" w:color="0000FF"/>
      <w:lang w:val="en-US"/>
    </w:rPr>
  </w:style>
  <w:style w:type="paragraph" w:customStyle="1" w:styleId="TextA">
    <w:name w:val="Text A"/>
    <w:rsid w:val="00BE6188"/>
    <w:pPr>
      <w:pBdr>
        <w:top w:val="nil"/>
        <w:left w:val="nil"/>
        <w:bottom w:val="nil"/>
        <w:right w:val="nil"/>
        <w:between w:val="nil"/>
        <w:bar w:val="nil"/>
      </w:pBdr>
    </w:pPr>
    <w:rPr>
      <w:rFonts w:eastAsia="Arial Unicode MS" w:cs="Arial Unicode MS"/>
      <w:color w:val="000000"/>
      <w:sz w:val="20"/>
      <w:szCs w:val="20"/>
      <w:u w:color="000000"/>
      <w:bdr w:val="nil"/>
      <w:lang w:val="en-US" w:eastAsia="en-US"/>
    </w:rPr>
  </w:style>
  <w:style w:type="paragraph" w:customStyle="1" w:styleId="Text">
    <w:name w:val="Text"/>
    <w:rsid w:val="00D016F7"/>
    <w:pPr>
      <w:pBdr>
        <w:top w:val="nil"/>
        <w:left w:val="nil"/>
        <w:bottom w:val="nil"/>
        <w:right w:val="nil"/>
        <w:between w:val="nil"/>
        <w:bar w:val="nil"/>
      </w:pBdr>
    </w:pPr>
    <w:rPr>
      <w:rFonts w:ascii="Helvetica Neue" w:eastAsia="Arial Unicode MS" w:hAnsi="Helvetica Neue" w:cs="Arial Unicode MS"/>
      <w:color w:val="000000"/>
      <w:bdr w:val="nil"/>
      <w:lang w:val="de-DE" w:eastAsia="en-US"/>
    </w:rPr>
  </w:style>
  <w:style w:type="character" w:customStyle="1" w:styleId="xn-location">
    <w:name w:val="xn-location"/>
    <w:basedOn w:val="DefaultParagraphFont"/>
    <w:rsid w:val="00A05B7E"/>
  </w:style>
  <w:style w:type="paragraph" w:customStyle="1" w:styleId="Emphasis1">
    <w:name w:val="Emphasis1"/>
    <w:basedOn w:val="Normal"/>
    <w:rsid w:val="00906C0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B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2622">
      <w:bodyDiv w:val="1"/>
      <w:marLeft w:val="0"/>
      <w:marRight w:val="0"/>
      <w:marTop w:val="0"/>
      <w:marBottom w:val="0"/>
      <w:divBdr>
        <w:top w:val="none" w:sz="0" w:space="0" w:color="auto"/>
        <w:left w:val="none" w:sz="0" w:space="0" w:color="auto"/>
        <w:bottom w:val="none" w:sz="0" w:space="0" w:color="auto"/>
        <w:right w:val="none" w:sz="0" w:space="0" w:color="auto"/>
      </w:divBdr>
    </w:div>
    <w:div w:id="374276798">
      <w:bodyDiv w:val="1"/>
      <w:marLeft w:val="0"/>
      <w:marRight w:val="0"/>
      <w:marTop w:val="0"/>
      <w:marBottom w:val="0"/>
      <w:divBdr>
        <w:top w:val="none" w:sz="0" w:space="0" w:color="auto"/>
        <w:left w:val="none" w:sz="0" w:space="0" w:color="auto"/>
        <w:bottom w:val="none" w:sz="0" w:space="0" w:color="auto"/>
        <w:right w:val="none" w:sz="0" w:space="0" w:color="auto"/>
      </w:divBdr>
    </w:div>
    <w:div w:id="391007569">
      <w:bodyDiv w:val="1"/>
      <w:marLeft w:val="0"/>
      <w:marRight w:val="0"/>
      <w:marTop w:val="0"/>
      <w:marBottom w:val="0"/>
      <w:divBdr>
        <w:top w:val="none" w:sz="0" w:space="0" w:color="auto"/>
        <w:left w:val="none" w:sz="0" w:space="0" w:color="auto"/>
        <w:bottom w:val="none" w:sz="0" w:space="0" w:color="auto"/>
        <w:right w:val="none" w:sz="0" w:space="0" w:color="auto"/>
      </w:divBdr>
    </w:div>
    <w:div w:id="434592474">
      <w:bodyDiv w:val="1"/>
      <w:marLeft w:val="0"/>
      <w:marRight w:val="0"/>
      <w:marTop w:val="0"/>
      <w:marBottom w:val="0"/>
      <w:divBdr>
        <w:top w:val="none" w:sz="0" w:space="0" w:color="auto"/>
        <w:left w:val="none" w:sz="0" w:space="0" w:color="auto"/>
        <w:bottom w:val="none" w:sz="0" w:space="0" w:color="auto"/>
        <w:right w:val="none" w:sz="0" w:space="0" w:color="auto"/>
      </w:divBdr>
    </w:div>
    <w:div w:id="438992595">
      <w:bodyDiv w:val="1"/>
      <w:marLeft w:val="0"/>
      <w:marRight w:val="0"/>
      <w:marTop w:val="0"/>
      <w:marBottom w:val="0"/>
      <w:divBdr>
        <w:top w:val="none" w:sz="0" w:space="0" w:color="auto"/>
        <w:left w:val="none" w:sz="0" w:space="0" w:color="auto"/>
        <w:bottom w:val="none" w:sz="0" w:space="0" w:color="auto"/>
        <w:right w:val="none" w:sz="0" w:space="0" w:color="auto"/>
      </w:divBdr>
    </w:div>
    <w:div w:id="491217114">
      <w:bodyDiv w:val="1"/>
      <w:marLeft w:val="0"/>
      <w:marRight w:val="0"/>
      <w:marTop w:val="0"/>
      <w:marBottom w:val="0"/>
      <w:divBdr>
        <w:top w:val="none" w:sz="0" w:space="0" w:color="auto"/>
        <w:left w:val="none" w:sz="0" w:space="0" w:color="auto"/>
        <w:bottom w:val="none" w:sz="0" w:space="0" w:color="auto"/>
        <w:right w:val="none" w:sz="0" w:space="0" w:color="auto"/>
      </w:divBdr>
      <w:divsChild>
        <w:div w:id="1743520824">
          <w:marLeft w:val="0"/>
          <w:marRight w:val="0"/>
          <w:marTop w:val="0"/>
          <w:marBottom w:val="0"/>
          <w:divBdr>
            <w:top w:val="none" w:sz="0" w:space="0" w:color="auto"/>
            <w:left w:val="none" w:sz="0" w:space="0" w:color="auto"/>
            <w:bottom w:val="none" w:sz="0" w:space="0" w:color="auto"/>
            <w:right w:val="none" w:sz="0" w:space="0" w:color="auto"/>
          </w:divBdr>
        </w:div>
        <w:div w:id="1542591362">
          <w:marLeft w:val="0"/>
          <w:marRight w:val="0"/>
          <w:marTop w:val="0"/>
          <w:marBottom w:val="0"/>
          <w:divBdr>
            <w:top w:val="none" w:sz="0" w:space="0" w:color="auto"/>
            <w:left w:val="none" w:sz="0" w:space="0" w:color="auto"/>
            <w:bottom w:val="none" w:sz="0" w:space="0" w:color="auto"/>
            <w:right w:val="none" w:sz="0" w:space="0" w:color="auto"/>
          </w:divBdr>
        </w:div>
        <w:div w:id="2068719336">
          <w:marLeft w:val="0"/>
          <w:marRight w:val="0"/>
          <w:marTop w:val="0"/>
          <w:marBottom w:val="0"/>
          <w:divBdr>
            <w:top w:val="none" w:sz="0" w:space="0" w:color="auto"/>
            <w:left w:val="none" w:sz="0" w:space="0" w:color="auto"/>
            <w:bottom w:val="none" w:sz="0" w:space="0" w:color="auto"/>
            <w:right w:val="none" w:sz="0" w:space="0" w:color="auto"/>
          </w:divBdr>
        </w:div>
        <w:div w:id="672101136">
          <w:marLeft w:val="0"/>
          <w:marRight w:val="0"/>
          <w:marTop w:val="0"/>
          <w:marBottom w:val="0"/>
          <w:divBdr>
            <w:top w:val="none" w:sz="0" w:space="0" w:color="auto"/>
            <w:left w:val="none" w:sz="0" w:space="0" w:color="auto"/>
            <w:bottom w:val="none" w:sz="0" w:space="0" w:color="auto"/>
            <w:right w:val="none" w:sz="0" w:space="0" w:color="auto"/>
          </w:divBdr>
        </w:div>
        <w:div w:id="1341659849">
          <w:marLeft w:val="0"/>
          <w:marRight w:val="0"/>
          <w:marTop w:val="0"/>
          <w:marBottom w:val="0"/>
          <w:divBdr>
            <w:top w:val="none" w:sz="0" w:space="0" w:color="auto"/>
            <w:left w:val="none" w:sz="0" w:space="0" w:color="auto"/>
            <w:bottom w:val="none" w:sz="0" w:space="0" w:color="auto"/>
            <w:right w:val="none" w:sz="0" w:space="0" w:color="auto"/>
          </w:divBdr>
        </w:div>
      </w:divsChild>
    </w:div>
    <w:div w:id="697657021">
      <w:bodyDiv w:val="1"/>
      <w:marLeft w:val="0"/>
      <w:marRight w:val="0"/>
      <w:marTop w:val="0"/>
      <w:marBottom w:val="0"/>
      <w:divBdr>
        <w:top w:val="none" w:sz="0" w:space="0" w:color="auto"/>
        <w:left w:val="none" w:sz="0" w:space="0" w:color="auto"/>
        <w:bottom w:val="none" w:sz="0" w:space="0" w:color="auto"/>
        <w:right w:val="none" w:sz="0" w:space="0" w:color="auto"/>
      </w:divBdr>
    </w:div>
    <w:div w:id="732313460">
      <w:bodyDiv w:val="1"/>
      <w:marLeft w:val="0"/>
      <w:marRight w:val="0"/>
      <w:marTop w:val="0"/>
      <w:marBottom w:val="0"/>
      <w:divBdr>
        <w:top w:val="none" w:sz="0" w:space="0" w:color="auto"/>
        <w:left w:val="none" w:sz="0" w:space="0" w:color="auto"/>
        <w:bottom w:val="none" w:sz="0" w:space="0" w:color="auto"/>
        <w:right w:val="none" w:sz="0" w:space="0" w:color="auto"/>
      </w:divBdr>
    </w:div>
    <w:div w:id="806555192">
      <w:bodyDiv w:val="1"/>
      <w:marLeft w:val="0"/>
      <w:marRight w:val="0"/>
      <w:marTop w:val="0"/>
      <w:marBottom w:val="0"/>
      <w:divBdr>
        <w:top w:val="none" w:sz="0" w:space="0" w:color="auto"/>
        <w:left w:val="none" w:sz="0" w:space="0" w:color="auto"/>
        <w:bottom w:val="none" w:sz="0" w:space="0" w:color="auto"/>
        <w:right w:val="none" w:sz="0" w:space="0" w:color="auto"/>
      </w:divBdr>
    </w:div>
    <w:div w:id="838889807">
      <w:bodyDiv w:val="1"/>
      <w:marLeft w:val="0"/>
      <w:marRight w:val="0"/>
      <w:marTop w:val="0"/>
      <w:marBottom w:val="0"/>
      <w:divBdr>
        <w:top w:val="none" w:sz="0" w:space="0" w:color="auto"/>
        <w:left w:val="none" w:sz="0" w:space="0" w:color="auto"/>
        <w:bottom w:val="none" w:sz="0" w:space="0" w:color="auto"/>
        <w:right w:val="none" w:sz="0" w:space="0" w:color="auto"/>
      </w:divBdr>
    </w:div>
    <w:div w:id="966275152">
      <w:bodyDiv w:val="1"/>
      <w:marLeft w:val="0"/>
      <w:marRight w:val="0"/>
      <w:marTop w:val="0"/>
      <w:marBottom w:val="0"/>
      <w:divBdr>
        <w:top w:val="none" w:sz="0" w:space="0" w:color="auto"/>
        <w:left w:val="none" w:sz="0" w:space="0" w:color="auto"/>
        <w:bottom w:val="none" w:sz="0" w:space="0" w:color="auto"/>
        <w:right w:val="none" w:sz="0" w:space="0" w:color="auto"/>
      </w:divBdr>
      <w:divsChild>
        <w:div w:id="878249819">
          <w:marLeft w:val="0"/>
          <w:marRight w:val="0"/>
          <w:marTop w:val="0"/>
          <w:marBottom w:val="0"/>
          <w:divBdr>
            <w:top w:val="none" w:sz="0" w:space="0" w:color="auto"/>
            <w:left w:val="none" w:sz="0" w:space="0" w:color="auto"/>
            <w:bottom w:val="none" w:sz="0" w:space="0" w:color="auto"/>
            <w:right w:val="none" w:sz="0" w:space="0" w:color="auto"/>
          </w:divBdr>
        </w:div>
      </w:divsChild>
    </w:div>
    <w:div w:id="1014846209">
      <w:bodyDiv w:val="1"/>
      <w:marLeft w:val="0"/>
      <w:marRight w:val="0"/>
      <w:marTop w:val="0"/>
      <w:marBottom w:val="0"/>
      <w:divBdr>
        <w:top w:val="none" w:sz="0" w:space="0" w:color="auto"/>
        <w:left w:val="none" w:sz="0" w:space="0" w:color="auto"/>
        <w:bottom w:val="none" w:sz="0" w:space="0" w:color="auto"/>
        <w:right w:val="none" w:sz="0" w:space="0" w:color="auto"/>
      </w:divBdr>
    </w:div>
    <w:div w:id="1080907619">
      <w:bodyDiv w:val="1"/>
      <w:marLeft w:val="0"/>
      <w:marRight w:val="0"/>
      <w:marTop w:val="0"/>
      <w:marBottom w:val="0"/>
      <w:divBdr>
        <w:top w:val="none" w:sz="0" w:space="0" w:color="auto"/>
        <w:left w:val="none" w:sz="0" w:space="0" w:color="auto"/>
        <w:bottom w:val="none" w:sz="0" w:space="0" w:color="auto"/>
        <w:right w:val="none" w:sz="0" w:space="0" w:color="auto"/>
      </w:divBdr>
    </w:div>
    <w:div w:id="1115248579">
      <w:bodyDiv w:val="1"/>
      <w:marLeft w:val="0"/>
      <w:marRight w:val="0"/>
      <w:marTop w:val="0"/>
      <w:marBottom w:val="0"/>
      <w:divBdr>
        <w:top w:val="none" w:sz="0" w:space="0" w:color="auto"/>
        <w:left w:val="none" w:sz="0" w:space="0" w:color="auto"/>
        <w:bottom w:val="none" w:sz="0" w:space="0" w:color="auto"/>
        <w:right w:val="none" w:sz="0" w:space="0" w:color="auto"/>
      </w:divBdr>
    </w:div>
    <w:div w:id="1173448605">
      <w:bodyDiv w:val="1"/>
      <w:marLeft w:val="0"/>
      <w:marRight w:val="0"/>
      <w:marTop w:val="0"/>
      <w:marBottom w:val="0"/>
      <w:divBdr>
        <w:top w:val="none" w:sz="0" w:space="0" w:color="auto"/>
        <w:left w:val="none" w:sz="0" w:space="0" w:color="auto"/>
        <w:bottom w:val="none" w:sz="0" w:space="0" w:color="auto"/>
        <w:right w:val="none" w:sz="0" w:space="0" w:color="auto"/>
      </w:divBdr>
    </w:div>
    <w:div w:id="1288926483">
      <w:bodyDiv w:val="1"/>
      <w:marLeft w:val="0"/>
      <w:marRight w:val="0"/>
      <w:marTop w:val="0"/>
      <w:marBottom w:val="0"/>
      <w:divBdr>
        <w:top w:val="none" w:sz="0" w:space="0" w:color="auto"/>
        <w:left w:val="none" w:sz="0" w:space="0" w:color="auto"/>
        <w:bottom w:val="none" w:sz="0" w:space="0" w:color="auto"/>
        <w:right w:val="none" w:sz="0" w:space="0" w:color="auto"/>
      </w:divBdr>
    </w:div>
    <w:div w:id="1379086329">
      <w:bodyDiv w:val="1"/>
      <w:marLeft w:val="0"/>
      <w:marRight w:val="0"/>
      <w:marTop w:val="0"/>
      <w:marBottom w:val="0"/>
      <w:divBdr>
        <w:top w:val="none" w:sz="0" w:space="0" w:color="auto"/>
        <w:left w:val="none" w:sz="0" w:space="0" w:color="auto"/>
        <w:bottom w:val="none" w:sz="0" w:space="0" w:color="auto"/>
        <w:right w:val="none" w:sz="0" w:space="0" w:color="auto"/>
      </w:divBdr>
    </w:div>
    <w:div w:id="1415393179">
      <w:bodyDiv w:val="1"/>
      <w:marLeft w:val="0"/>
      <w:marRight w:val="0"/>
      <w:marTop w:val="0"/>
      <w:marBottom w:val="0"/>
      <w:divBdr>
        <w:top w:val="none" w:sz="0" w:space="0" w:color="auto"/>
        <w:left w:val="none" w:sz="0" w:space="0" w:color="auto"/>
        <w:bottom w:val="none" w:sz="0" w:space="0" w:color="auto"/>
        <w:right w:val="none" w:sz="0" w:space="0" w:color="auto"/>
      </w:divBdr>
    </w:div>
    <w:div w:id="1563373896">
      <w:bodyDiv w:val="1"/>
      <w:marLeft w:val="0"/>
      <w:marRight w:val="0"/>
      <w:marTop w:val="0"/>
      <w:marBottom w:val="0"/>
      <w:divBdr>
        <w:top w:val="none" w:sz="0" w:space="0" w:color="auto"/>
        <w:left w:val="none" w:sz="0" w:space="0" w:color="auto"/>
        <w:bottom w:val="none" w:sz="0" w:space="0" w:color="auto"/>
        <w:right w:val="none" w:sz="0" w:space="0" w:color="auto"/>
      </w:divBdr>
    </w:div>
    <w:div w:id="1572697959">
      <w:bodyDiv w:val="1"/>
      <w:marLeft w:val="0"/>
      <w:marRight w:val="0"/>
      <w:marTop w:val="0"/>
      <w:marBottom w:val="0"/>
      <w:divBdr>
        <w:top w:val="none" w:sz="0" w:space="0" w:color="auto"/>
        <w:left w:val="none" w:sz="0" w:space="0" w:color="auto"/>
        <w:bottom w:val="none" w:sz="0" w:space="0" w:color="auto"/>
        <w:right w:val="none" w:sz="0" w:space="0" w:color="auto"/>
      </w:divBdr>
    </w:div>
    <w:div w:id="1582371940">
      <w:bodyDiv w:val="1"/>
      <w:marLeft w:val="0"/>
      <w:marRight w:val="0"/>
      <w:marTop w:val="0"/>
      <w:marBottom w:val="0"/>
      <w:divBdr>
        <w:top w:val="none" w:sz="0" w:space="0" w:color="auto"/>
        <w:left w:val="none" w:sz="0" w:space="0" w:color="auto"/>
        <w:bottom w:val="none" w:sz="0" w:space="0" w:color="auto"/>
        <w:right w:val="none" w:sz="0" w:space="0" w:color="auto"/>
      </w:divBdr>
    </w:div>
    <w:div w:id="1590580909">
      <w:bodyDiv w:val="1"/>
      <w:marLeft w:val="0"/>
      <w:marRight w:val="0"/>
      <w:marTop w:val="0"/>
      <w:marBottom w:val="0"/>
      <w:divBdr>
        <w:top w:val="none" w:sz="0" w:space="0" w:color="auto"/>
        <w:left w:val="none" w:sz="0" w:space="0" w:color="auto"/>
        <w:bottom w:val="none" w:sz="0" w:space="0" w:color="auto"/>
        <w:right w:val="none" w:sz="0" w:space="0" w:color="auto"/>
      </w:divBdr>
    </w:div>
    <w:div w:id="1660689477">
      <w:bodyDiv w:val="1"/>
      <w:marLeft w:val="0"/>
      <w:marRight w:val="0"/>
      <w:marTop w:val="0"/>
      <w:marBottom w:val="0"/>
      <w:divBdr>
        <w:top w:val="none" w:sz="0" w:space="0" w:color="auto"/>
        <w:left w:val="none" w:sz="0" w:space="0" w:color="auto"/>
        <w:bottom w:val="none" w:sz="0" w:space="0" w:color="auto"/>
        <w:right w:val="none" w:sz="0" w:space="0" w:color="auto"/>
      </w:divBdr>
    </w:div>
    <w:div w:id="1751729148">
      <w:bodyDiv w:val="1"/>
      <w:marLeft w:val="0"/>
      <w:marRight w:val="0"/>
      <w:marTop w:val="0"/>
      <w:marBottom w:val="0"/>
      <w:divBdr>
        <w:top w:val="none" w:sz="0" w:space="0" w:color="auto"/>
        <w:left w:val="none" w:sz="0" w:space="0" w:color="auto"/>
        <w:bottom w:val="none" w:sz="0" w:space="0" w:color="auto"/>
        <w:right w:val="none" w:sz="0" w:space="0" w:color="auto"/>
      </w:divBdr>
    </w:div>
    <w:div w:id="1776439559">
      <w:bodyDiv w:val="1"/>
      <w:marLeft w:val="0"/>
      <w:marRight w:val="0"/>
      <w:marTop w:val="0"/>
      <w:marBottom w:val="0"/>
      <w:divBdr>
        <w:top w:val="none" w:sz="0" w:space="0" w:color="auto"/>
        <w:left w:val="none" w:sz="0" w:space="0" w:color="auto"/>
        <w:bottom w:val="none" w:sz="0" w:space="0" w:color="auto"/>
        <w:right w:val="none" w:sz="0" w:space="0" w:color="auto"/>
      </w:divBdr>
    </w:div>
    <w:div w:id="1863467536">
      <w:bodyDiv w:val="1"/>
      <w:marLeft w:val="0"/>
      <w:marRight w:val="0"/>
      <w:marTop w:val="0"/>
      <w:marBottom w:val="0"/>
      <w:divBdr>
        <w:top w:val="none" w:sz="0" w:space="0" w:color="auto"/>
        <w:left w:val="none" w:sz="0" w:space="0" w:color="auto"/>
        <w:bottom w:val="none" w:sz="0" w:space="0" w:color="auto"/>
        <w:right w:val="none" w:sz="0" w:space="0" w:color="auto"/>
      </w:divBdr>
      <w:divsChild>
        <w:div w:id="1273636665">
          <w:marLeft w:val="0"/>
          <w:marRight w:val="0"/>
          <w:marTop w:val="0"/>
          <w:marBottom w:val="0"/>
          <w:divBdr>
            <w:top w:val="none" w:sz="0" w:space="0" w:color="auto"/>
            <w:left w:val="none" w:sz="0" w:space="0" w:color="auto"/>
            <w:bottom w:val="none" w:sz="0" w:space="0" w:color="auto"/>
            <w:right w:val="none" w:sz="0" w:space="0" w:color="auto"/>
          </w:divBdr>
          <w:divsChild>
            <w:div w:id="10074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334">
      <w:bodyDiv w:val="1"/>
      <w:marLeft w:val="0"/>
      <w:marRight w:val="0"/>
      <w:marTop w:val="0"/>
      <w:marBottom w:val="0"/>
      <w:divBdr>
        <w:top w:val="none" w:sz="0" w:space="0" w:color="auto"/>
        <w:left w:val="none" w:sz="0" w:space="0" w:color="auto"/>
        <w:bottom w:val="none" w:sz="0" w:space="0" w:color="auto"/>
        <w:right w:val="none" w:sz="0" w:space="0" w:color="auto"/>
      </w:divBdr>
    </w:div>
    <w:div w:id="2041739782">
      <w:bodyDiv w:val="1"/>
      <w:marLeft w:val="0"/>
      <w:marRight w:val="0"/>
      <w:marTop w:val="0"/>
      <w:marBottom w:val="0"/>
      <w:divBdr>
        <w:top w:val="none" w:sz="0" w:space="0" w:color="auto"/>
        <w:left w:val="none" w:sz="0" w:space="0" w:color="auto"/>
        <w:bottom w:val="none" w:sz="0" w:space="0" w:color="auto"/>
        <w:right w:val="none" w:sz="0" w:space="0" w:color="auto"/>
      </w:divBdr>
      <w:divsChild>
        <w:div w:id="2129228638">
          <w:marLeft w:val="0"/>
          <w:marRight w:val="0"/>
          <w:marTop w:val="15"/>
          <w:marBottom w:val="225"/>
          <w:divBdr>
            <w:top w:val="none" w:sz="0" w:space="0" w:color="auto"/>
            <w:left w:val="none" w:sz="0" w:space="0" w:color="auto"/>
            <w:bottom w:val="none" w:sz="0" w:space="0" w:color="auto"/>
            <w:right w:val="none" w:sz="0" w:space="0" w:color="auto"/>
          </w:divBdr>
          <w:divsChild>
            <w:div w:id="1348601643">
              <w:marLeft w:val="0"/>
              <w:marRight w:val="0"/>
              <w:marTop w:val="0"/>
              <w:marBottom w:val="0"/>
              <w:divBdr>
                <w:top w:val="none" w:sz="0" w:space="0" w:color="auto"/>
                <w:left w:val="none" w:sz="0" w:space="0" w:color="auto"/>
                <w:bottom w:val="none" w:sz="0" w:space="0" w:color="auto"/>
                <w:right w:val="none" w:sz="0" w:space="0" w:color="auto"/>
              </w:divBdr>
              <w:divsChild>
                <w:div w:id="105739262">
                  <w:marLeft w:val="0"/>
                  <w:marRight w:val="0"/>
                  <w:marTop w:val="0"/>
                  <w:marBottom w:val="0"/>
                  <w:divBdr>
                    <w:top w:val="none" w:sz="0" w:space="0" w:color="auto"/>
                    <w:left w:val="none" w:sz="0" w:space="0" w:color="auto"/>
                    <w:bottom w:val="none" w:sz="0" w:space="0" w:color="auto"/>
                    <w:right w:val="none" w:sz="0" w:space="0" w:color="auto"/>
                  </w:divBdr>
                </w:div>
                <w:div w:id="2027363533">
                  <w:marLeft w:val="0"/>
                  <w:marRight w:val="0"/>
                  <w:marTop w:val="0"/>
                  <w:marBottom w:val="0"/>
                  <w:divBdr>
                    <w:top w:val="none" w:sz="0" w:space="0" w:color="auto"/>
                    <w:left w:val="none" w:sz="0" w:space="0" w:color="auto"/>
                    <w:bottom w:val="none" w:sz="0" w:space="0" w:color="auto"/>
                    <w:right w:val="none" w:sz="0" w:space="0" w:color="auto"/>
                  </w:divBdr>
                </w:div>
                <w:div w:id="2087603291">
                  <w:marLeft w:val="0"/>
                  <w:marRight w:val="0"/>
                  <w:marTop w:val="0"/>
                  <w:marBottom w:val="0"/>
                  <w:divBdr>
                    <w:top w:val="none" w:sz="0" w:space="0" w:color="auto"/>
                    <w:left w:val="none" w:sz="0" w:space="0" w:color="auto"/>
                    <w:bottom w:val="none" w:sz="0" w:space="0" w:color="auto"/>
                    <w:right w:val="none" w:sz="0" w:space="0" w:color="auto"/>
                  </w:divBdr>
                </w:div>
                <w:div w:id="1666860030">
                  <w:marLeft w:val="0"/>
                  <w:marRight w:val="0"/>
                  <w:marTop w:val="0"/>
                  <w:marBottom w:val="0"/>
                  <w:divBdr>
                    <w:top w:val="none" w:sz="0" w:space="0" w:color="auto"/>
                    <w:left w:val="none" w:sz="0" w:space="0" w:color="auto"/>
                    <w:bottom w:val="none" w:sz="0" w:space="0" w:color="auto"/>
                    <w:right w:val="none" w:sz="0" w:space="0" w:color="auto"/>
                  </w:divBdr>
                </w:div>
                <w:div w:id="368721618">
                  <w:marLeft w:val="0"/>
                  <w:marRight w:val="0"/>
                  <w:marTop w:val="0"/>
                  <w:marBottom w:val="0"/>
                  <w:divBdr>
                    <w:top w:val="none" w:sz="0" w:space="0" w:color="auto"/>
                    <w:left w:val="none" w:sz="0" w:space="0" w:color="auto"/>
                    <w:bottom w:val="none" w:sz="0" w:space="0" w:color="auto"/>
                    <w:right w:val="none" w:sz="0" w:space="0" w:color="auto"/>
                  </w:divBdr>
                </w:div>
                <w:div w:id="645741204">
                  <w:marLeft w:val="0"/>
                  <w:marRight w:val="0"/>
                  <w:marTop w:val="0"/>
                  <w:marBottom w:val="0"/>
                  <w:divBdr>
                    <w:top w:val="none" w:sz="0" w:space="0" w:color="auto"/>
                    <w:left w:val="none" w:sz="0" w:space="0" w:color="auto"/>
                    <w:bottom w:val="none" w:sz="0" w:space="0" w:color="auto"/>
                    <w:right w:val="none" w:sz="0" w:space="0" w:color="auto"/>
                  </w:divBdr>
                </w:div>
                <w:div w:id="1792284927">
                  <w:marLeft w:val="0"/>
                  <w:marRight w:val="0"/>
                  <w:marTop w:val="0"/>
                  <w:marBottom w:val="0"/>
                  <w:divBdr>
                    <w:top w:val="none" w:sz="0" w:space="0" w:color="auto"/>
                    <w:left w:val="none" w:sz="0" w:space="0" w:color="auto"/>
                    <w:bottom w:val="none" w:sz="0" w:space="0" w:color="auto"/>
                    <w:right w:val="none" w:sz="0" w:space="0" w:color="auto"/>
                  </w:divBdr>
                </w:div>
                <w:div w:id="2011830915">
                  <w:marLeft w:val="0"/>
                  <w:marRight w:val="0"/>
                  <w:marTop w:val="0"/>
                  <w:marBottom w:val="0"/>
                  <w:divBdr>
                    <w:top w:val="none" w:sz="0" w:space="0" w:color="auto"/>
                    <w:left w:val="none" w:sz="0" w:space="0" w:color="auto"/>
                    <w:bottom w:val="none" w:sz="0" w:space="0" w:color="auto"/>
                    <w:right w:val="none" w:sz="0" w:space="0" w:color="auto"/>
                  </w:divBdr>
                </w:div>
                <w:div w:id="510031502">
                  <w:marLeft w:val="0"/>
                  <w:marRight w:val="0"/>
                  <w:marTop w:val="0"/>
                  <w:marBottom w:val="0"/>
                  <w:divBdr>
                    <w:top w:val="none" w:sz="0" w:space="0" w:color="auto"/>
                    <w:left w:val="none" w:sz="0" w:space="0" w:color="auto"/>
                    <w:bottom w:val="none" w:sz="0" w:space="0" w:color="auto"/>
                    <w:right w:val="none" w:sz="0" w:space="0" w:color="auto"/>
                  </w:divBdr>
                </w:div>
                <w:div w:id="1600214884">
                  <w:marLeft w:val="0"/>
                  <w:marRight w:val="0"/>
                  <w:marTop w:val="0"/>
                  <w:marBottom w:val="0"/>
                  <w:divBdr>
                    <w:top w:val="none" w:sz="0" w:space="0" w:color="auto"/>
                    <w:left w:val="none" w:sz="0" w:space="0" w:color="auto"/>
                    <w:bottom w:val="none" w:sz="0" w:space="0" w:color="auto"/>
                    <w:right w:val="none" w:sz="0" w:space="0" w:color="auto"/>
                  </w:divBdr>
                </w:div>
                <w:div w:id="919757195">
                  <w:marLeft w:val="0"/>
                  <w:marRight w:val="0"/>
                  <w:marTop w:val="0"/>
                  <w:marBottom w:val="0"/>
                  <w:divBdr>
                    <w:top w:val="none" w:sz="0" w:space="0" w:color="auto"/>
                    <w:left w:val="none" w:sz="0" w:space="0" w:color="auto"/>
                    <w:bottom w:val="none" w:sz="0" w:space="0" w:color="auto"/>
                    <w:right w:val="none" w:sz="0" w:space="0" w:color="auto"/>
                  </w:divBdr>
                </w:div>
                <w:div w:id="980616161">
                  <w:marLeft w:val="0"/>
                  <w:marRight w:val="0"/>
                  <w:marTop w:val="0"/>
                  <w:marBottom w:val="0"/>
                  <w:divBdr>
                    <w:top w:val="none" w:sz="0" w:space="0" w:color="auto"/>
                    <w:left w:val="none" w:sz="0" w:space="0" w:color="auto"/>
                    <w:bottom w:val="none" w:sz="0" w:space="0" w:color="auto"/>
                    <w:right w:val="none" w:sz="0" w:space="0" w:color="auto"/>
                  </w:divBdr>
                </w:div>
                <w:div w:id="1584022639">
                  <w:marLeft w:val="0"/>
                  <w:marRight w:val="0"/>
                  <w:marTop w:val="0"/>
                  <w:marBottom w:val="0"/>
                  <w:divBdr>
                    <w:top w:val="none" w:sz="0" w:space="0" w:color="auto"/>
                    <w:left w:val="none" w:sz="0" w:space="0" w:color="auto"/>
                    <w:bottom w:val="none" w:sz="0" w:space="0" w:color="auto"/>
                    <w:right w:val="none" w:sz="0" w:space="0" w:color="auto"/>
                  </w:divBdr>
                </w:div>
                <w:div w:id="1971012202">
                  <w:marLeft w:val="0"/>
                  <w:marRight w:val="0"/>
                  <w:marTop w:val="0"/>
                  <w:marBottom w:val="0"/>
                  <w:divBdr>
                    <w:top w:val="none" w:sz="0" w:space="0" w:color="auto"/>
                    <w:left w:val="none" w:sz="0" w:space="0" w:color="auto"/>
                    <w:bottom w:val="none" w:sz="0" w:space="0" w:color="auto"/>
                    <w:right w:val="none" w:sz="0" w:space="0" w:color="auto"/>
                  </w:divBdr>
                </w:div>
                <w:div w:id="1820268962">
                  <w:marLeft w:val="0"/>
                  <w:marRight w:val="0"/>
                  <w:marTop w:val="0"/>
                  <w:marBottom w:val="0"/>
                  <w:divBdr>
                    <w:top w:val="none" w:sz="0" w:space="0" w:color="auto"/>
                    <w:left w:val="none" w:sz="0" w:space="0" w:color="auto"/>
                    <w:bottom w:val="none" w:sz="0" w:space="0" w:color="auto"/>
                    <w:right w:val="none" w:sz="0" w:space="0" w:color="auto"/>
                  </w:divBdr>
                </w:div>
                <w:div w:id="1513495496">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 w:id="7868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zee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cortado.com" TargetMode="External"/><Relationship Id="rId4" Type="http://schemas.openxmlformats.org/officeDocument/2006/relationships/settings" Target="settings.xml"/><Relationship Id="rId9" Type="http://schemas.openxmlformats.org/officeDocument/2006/relationships/hyperlink" Target="https://www.ezeep.com/de/co2-neutral-druc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75C0-629F-421E-9A67-6E7C8D80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 neueste ezeep-Update sorgt automatisch und ohne Eingreifen der Admins für die Druckausgabe am richtigen Drucker</vt:lpstr>
      <vt:lpstr>ezeep releast Cloud Printing der nächsten Generation</vt:lpstr>
    </vt:vector>
  </TitlesOfParts>
  <Company>ezeep</Company>
  <LinksUpToDate>false</LinksUpToDate>
  <CharactersWithSpaces>7054</CharactersWithSpaces>
  <SharedDoc>false</SharedDoc>
  <HyperlinkBase> https://www.ezeep.com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neueste ezeep-Update sorgt automatisch und ohne Eingreifen der Admins für die Druckausgabe am richtigen Drucker</dc:title>
  <dc:subject>Das neueste ezeep-Update sorgt automatisch und ohne Eingreifen der Admins für die Druckausgabe am richtigen Drucker</dc:subject>
  <dc:creator>ezeep</dc:creator>
  <cp:keywords>Azure printing, WVD printing, cloud printing, serverless printing, direct ip printing, remote desktop printing, laptop print, DaaS printing, Cloud printing, Amazon WorkSpaces</cp:keywords>
  <dc:description>_x000d_
ezeep liefert die einzige vollständig cloudbasierte Unternehmens-Drucklösung zur Verbesserung von Produktivität, Sicherheit und zur Kostensenkung _x000d_
_x000d_
_x000d_
Die Druckaufbereitung in der Cloud und der neue ezeep Hub befreien Administratoren von aufwändiger Druckertreiberverwaltung in Zentrale und Außenstellen _x000d_
_x000d_
_x000d_
_x000d_
Das neueste ezeep-Update sorgt automatisch und ohne Eingreifen der Admins für die Druckausgabe am richtigen Drucker</dc:description>
  <cp:lastModifiedBy>Silke Kluckert</cp:lastModifiedBy>
  <cp:revision>2</cp:revision>
  <cp:lastPrinted>2020-08-26T07:10:00Z</cp:lastPrinted>
  <dcterms:created xsi:type="dcterms:W3CDTF">2020-08-26T08:23:00Z</dcterms:created>
  <dcterms:modified xsi:type="dcterms:W3CDTF">2020-08-26T08:23:00Z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00000000BE8DC0732B48674BB8B493622C9282070700D8D94B1AC83C124DB8C94FEEB69754410053380B995D0000D8D94B1AC83C124DB8C94FEEB69754410056F2F2A6DC0000</vt:lpwstr>
  </property>
  <property fmtid="{D5CDD505-2E9C-101B-9397-08002B2CF9AE}" pid="3" name="_EmailStoreID0">
    <vt:lpwstr>0000000038A1BB1005E5101AA1BB08002B2A56C20000454D534D44422E444C4C00000000000000001B55FA20AA6611CD9BC800AA002FC45A0C00000045584D423232002F6F3D436F727461646F2F6F753D45786368616E67652041646D696E6973747261746976652047726F7570202846594449424F484632335350444C542</vt:lpwstr>
  </property>
  <property fmtid="{D5CDD505-2E9C-101B-9397-08002B2CF9AE}" pid="4" name="_EmailStoreID1">
    <vt:lpwstr>92F636E3D526563697069656E74732F636E3D44616E69656C614D65697374657200</vt:lpwstr>
  </property>
  <property fmtid="{D5CDD505-2E9C-101B-9397-08002B2CF9AE}" pid="5" name="_ReviewCycleID">
    <vt:i4>-1352023703</vt:i4>
  </property>
  <property fmtid="{D5CDD505-2E9C-101B-9397-08002B2CF9AE}" pid="6" name="_TentativeReviewCycleID">
    <vt:i4>-1352023703</vt:i4>
  </property>
  <property fmtid="{D5CDD505-2E9C-101B-9397-08002B2CF9AE}" pid="7" name="_ReviewingToolsShownOnce">
    <vt:lpwstr/>
  </property>
</Properties>
</file>